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929" w:rsidRDefault="00226929" w:rsidP="00226929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</w:p>
    <w:tbl>
      <w:tblPr>
        <w:tblW w:w="14190" w:type="dxa"/>
        <w:tblInd w:w="93" w:type="dxa"/>
        <w:tblLook w:val="04A0" w:firstRow="1" w:lastRow="0" w:firstColumn="1" w:lastColumn="0" w:noHBand="0" w:noVBand="1"/>
      </w:tblPr>
      <w:tblGrid>
        <w:gridCol w:w="1080"/>
        <w:gridCol w:w="1100"/>
        <w:gridCol w:w="1120"/>
        <w:gridCol w:w="1080"/>
        <w:gridCol w:w="171"/>
        <w:gridCol w:w="909"/>
        <w:gridCol w:w="651"/>
        <w:gridCol w:w="369"/>
        <w:gridCol w:w="820"/>
        <w:gridCol w:w="820"/>
        <w:gridCol w:w="117"/>
        <w:gridCol w:w="963"/>
        <w:gridCol w:w="880"/>
        <w:gridCol w:w="992"/>
        <w:gridCol w:w="1843"/>
        <w:gridCol w:w="1275"/>
      </w:tblGrid>
      <w:tr w:rsidR="00226929" w:rsidRPr="005F7A23" w:rsidTr="006D0FCA">
        <w:trPr>
          <w:trHeight w:val="585"/>
        </w:trPr>
        <w:tc>
          <w:tcPr>
            <w:tcW w:w="1419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40"/>
                <w:szCs w:val="40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2021年度慈善活动项目计划表</w:t>
            </w:r>
          </w:p>
        </w:tc>
      </w:tr>
      <w:tr w:rsidR="00226929" w:rsidRPr="005F7A23" w:rsidTr="006D0FCA">
        <w:trPr>
          <w:trHeight w:val="480"/>
        </w:trPr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填报单位：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</w:t>
            </w: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单位：万元</w:t>
            </w:r>
          </w:p>
        </w:tc>
      </w:tr>
      <w:tr w:rsidR="00226929" w:rsidRPr="005F7A23" w:rsidTr="006D0FCA">
        <w:trPr>
          <w:trHeight w:val="450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vAlign w:val="center"/>
            <w:hideMark/>
          </w:tcPr>
          <w:p w:rsidR="00226929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</w:t>
            </w:r>
          </w:p>
          <w:p w:rsidR="00226929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  <w:p w:rsidR="00226929" w:rsidRPr="005F7A23" w:rsidRDefault="00226929" w:rsidP="006D0FCA">
            <w:pPr>
              <w:widowControl/>
              <w:spacing w:line="360" w:lineRule="exac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2020年末净资产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2020年度收入</w:t>
            </w:r>
          </w:p>
        </w:tc>
        <w:tc>
          <w:tcPr>
            <w:tcW w:w="108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慈善活动项目计划</w:t>
            </w:r>
          </w:p>
        </w:tc>
      </w:tr>
      <w:tr w:rsidR="00226929" w:rsidRPr="005F7A23" w:rsidTr="006D0FCA">
        <w:trPr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慈善活动项目分类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118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项目预算总支出</w:t>
            </w:r>
          </w:p>
        </w:tc>
        <w:tc>
          <w:tcPr>
            <w:tcW w:w="93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项目实施年度</w:t>
            </w:r>
          </w:p>
        </w:tc>
        <w:tc>
          <w:tcPr>
            <w:tcW w:w="9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项目涉及地域</w:t>
            </w:r>
          </w:p>
        </w:tc>
        <w:tc>
          <w:tcPr>
            <w:tcW w:w="49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2021年度实施计划</w:t>
            </w:r>
          </w:p>
        </w:tc>
      </w:tr>
      <w:tr w:rsidR="00226929" w:rsidRPr="005F7A23" w:rsidTr="006D0FCA">
        <w:trPr>
          <w:trHeight w:val="67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3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计划支出金额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项目实施地域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受益人分类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预计受益人次数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26929" w:rsidRPr="005F7A23" w:rsidRDefault="00226929" w:rsidP="006D0FC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226929" w:rsidRPr="005F7A23" w:rsidTr="006D0FC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6929" w:rsidRPr="005F7A23" w:rsidRDefault="00226929" w:rsidP="006D0FC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226929" w:rsidRPr="005F7A23" w:rsidRDefault="00226929" w:rsidP="00226929">
      <w:pPr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E65087" w:rsidRDefault="00E65087"/>
    <w:sectPr w:rsidR="00E65087" w:rsidSect="005F7A23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767" w:rsidRDefault="00673767" w:rsidP="00226929">
      <w:r>
        <w:separator/>
      </w:r>
    </w:p>
  </w:endnote>
  <w:endnote w:type="continuationSeparator" w:id="0">
    <w:p w:rsidR="00673767" w:rsidRDefault="00673767" w:rsidP="00226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767" w:rsidRDefault="00673767" w:rsidP="00226929">
      <w:r>
        <w:separator/>
      </w:r>
    </w:p>
  </w:footnote>
  <w:footnote w:type="continuationSeparator" w:id="0">
    <w:p w:rsidR="00673767" w:rsidRDefault="00673767" w:rsidP="002269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108"/>
    <w:rsid w:val="00226929"/>
    <w:rsid w:val="00673767"/>
    <w:rsid w:val="00832108"/>
    <w:rsid w:val="00E6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AA8B859-CFE6-4E29-881C-7A379CE83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69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69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692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69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69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郭佳</dc:creator>
  <cp:keywords/>
  <dc:description/>
  <cp:lastModifiedBy>郭佳</cp:lastModifiedBy>
  <cp:revision>2</cp:revision>
  <dcterms:created xsi:type="dcterms:W3CDTF">2021-04-07T02:32:00Z</dcterms:created>
  <dcterms:modified xsi:type="dcterms:W3CDTF">2021-04-07T02:32:00Z</dcterms:modified>
</cp:coreProperties>
</file>