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14B" w:rsidRDefault="005F714B" w:rsidP="005F714B">
      <w:pPr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附件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</w:t>
      </w:r>
    </w:p>
    <w:tbl>
      <w:tblPr>
        <w:tblW w:w="8804" w:type="dxa"/>
        <w:tblInd w:w="93" w:type="dxa"/>
        <w:tblLook w:val="04A0" w:firstRow="1" w:lastRow="0" w:firstColumn="1" w:lastColumn="0" w:noHBand="0" w:noVBand="1"/>
      </w:tblPr>
      <w:tblGrid>
        <w:gridCol w:w="612"/>
        <w:gridCol w:w="5073"/>
        <w:gridCol w:w="3119"/>
      </w:tblGrid>
      <w:tr w:rsidR="005F714B" w:rsidRPr="00456C14" w:rsidTr="00773735">
        <w:trPr>
          <w:trHeight w:val="1005"/>
        </w:trPr>
        <w:tc>
          <w:tcPr>
            <w:tcW w:w="8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714B" w:rsidRDefault="005F714B" w:rsidP="00773735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8"/>
                <w:szCs w:val="28"/>
              </w:rPr>
            </w:pPr>
          </w:p>
          <w:p w:rsidR="005F714B" w:rsidRPr="006D21CA" w:rsidRDefault="005F714B" w:rsidP="00773735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32"/>
                <w:szCs w:val="32"/>
              </w:rPr>
            </w:pPr>
            <w:r w:rsidRPr="006D21CA">
              <w:rPr>
                <w:rFonts w:ascii="方正小标宋_GBK" w:eastAsia="方正小标宋_GBK" w:hAnsi="宋体" w:cs="宋体" w:hint="eastAsia"/>
                <w:kern w:val="0"/>
                <w:sz w:val="32"/>
                <w:szCs w:val="32"/>
              </w:rPr>
              <w:t>各设区市、县（市、区）取得2020——2022年度公益性</w:t>
            </w:r>
          </w:p>
          <w:p w:rsidR="005F714B" w:rsidRPr="00456C14" w:rsidRDefault="005F714B" w:rsidP="00773735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8"/>
                <w:szCs w:val="28"/>
              </w:rPr>
            </w:pPr>
            <w:r w:rsidRPr="006D21CA">
              <w:rPr>
                <w:rFonts w:ascii="方正小标宋_GBK" w:eastAsia="方正小标宋_GBK" w:hAnsi="宋体" w:cs="宋体" w:hint="eastAsia"/>
                <w:kern w:val="0"/>
                <w:sz w:val="32"/>
                <w:szCs w:val="32"/>
              </w:rPr>
              <w:t>捐赠税前扣除资格的公益性社会组织名单</w:t>
            </w:r>
          </w:p>
        </w:tc>
      </w:tr>
      <w:tr w:rsidR="005F714B" w:rsidRPr="00456C14" w:rsidTr="00773735">
        <w:trPr>
          <w:trHeight w:val="405"/>
        </w:trPr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</w:tr>
      <w:tr w:rsidR="005F714B" w:rsidRPr="00456C14" w:rsidTr="00773735">
        <w:trPr>
          <w:trHeight w:val="64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456C14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5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公益性</w:t>
            </w:r>
            <w:r w:rsidRPr="00456C14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社会组织名称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456C14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优惠有效期所属纳税年度</w:t>
            </w:r>
          </w:p>
        </w:tc>
      </w:tr>
      <w:tr w:rsidR="005F714B" w:rsidRPr="00456C14" w:rsidTr="00773735">
        <w:trPr>
          <w:trHeight w:val="64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456C14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南   京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南京市慈善总会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南京市玄武区慈善总会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南京市鼓楼区慈善协会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南京市栖霞区慈善总会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南京市江宁区慈善总会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南京市浦口区慈善总会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南京市高淳区慈善总会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南京市溧水区慈善总会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南京市玄武区益童基金会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南京市江宁区扶贫基金会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南京市秦淮区慈善总会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南京市六合区慈善协会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南京市光彩事业促进会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南京公安大病特困救助基金会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南京方舟慈善基金会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16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南京阳光心汇心公益基金会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南京华衣助学助教基金会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南京市栖霞区姚坊门慈善基金会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5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南京市玄武区均添荣益慈善基金会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5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南京市金陵破产管理人援助基金会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南京市玄武区弘爱慈善基金会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南京明德慈善基金会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南京市江北新区见义勇为基金会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南京市圆梦青少年发展基金会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南京秦淮河文化旅游基金会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南京宇业慈善基金会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南京德雨慈善基金会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南京市第二医院医学发展医疗救助基金会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南京长江援助基金会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64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456C14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无   锡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无锡市慈善总会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江阴市慈善总会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宜兴市慈善会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无锡市锡山区慈善会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无锡市锡山区特困帮扶基金会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无锡市新吴区慈善总会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36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无锡市惠山区慈善会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无锡市光彩事业促进会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无锡市锡山区羊尖镇慈善会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无锡市锡山区锡北镇慈善会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无锡市锡山区云林街道慈善会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无锡市锡山区鹅湖镇慈善会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无锡市锡山区东港镇慈善会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无锡市锡山区东亭街道慈善会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无锡市锡山区厚桥街道慈善会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无锡市锡山区东北塘街道慈善会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无锡太湖教育发展基金会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江阴江南弥陀慈爱基金会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无锡市惠缘慈善基金会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江阴市天华爱心基金会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江阴见龙廖有章爱心基金会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无锡明心心脏病救助基金会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无锡金百临慈善基金会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无锡市梁溪区爱心慈善基金会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无锡市祥符慈善基金会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无锡市普明慈善基金会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无锡华义慈善基金会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无锡市江阴暨阳教育发展基金会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58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无锡市雨桐慈善基金会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无锡同心同行慈善基金会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无锡红豆关爱老党员基金会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无锡耀庭慈善基金会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无锡爱思开海力士幸福公益基金会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江阴东舜教育发展基金会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无锡市匡仲谋教育发展基金会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64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456C14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徐   州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徐州市慈善总会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睢宁县慈善会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新沂市慈善会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邳州市慈善会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徐州市铜山区慈善会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徐州市云龙区教育发展促进会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徐州市小海燕关心下一代基金会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徐州市贾汪区见义勇为基金会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徐州市守望家园生态文明建设基金会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64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456C14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常   州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溧阳市慈善总会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常州市金坛区慈善总会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武进区慈善总会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77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常州市武进区光彩事业促进会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常州市光彩事业促进会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溧阳市光彩事业促进会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常州市新北区薛家镇慈善协会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常州市金坛区坤凤公益基金会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常州市新园教育基金会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常州市桑麻教育基金会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常州市新墅教育发展基金会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常州市银杏教育发展基金会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常州市星羽教育发展基金会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常州市天宁区树人教育发展基金会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64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456C14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 苏   州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张家港市慈善总会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昆山市慈善总会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苏州工业园区慈善总会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苏州市慈善总会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常熟市慈善总会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苏州市相城区慈善会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苏州市相城区望亭镇慈善会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张家港保税区（金港镇）慈善会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太仓市慈善总会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97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苏州市光彩事业促进会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苏州市相城区黄桥街道慈善会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苏州高铁新城慈善会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太仓市璜泾镇慈善会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苏州市吴江区慈善总会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苏州金螳螂公益慈善基金会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苏州明基友达公益基金会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苏州烛光公益基金会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苏州乐助慈善基金会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昆山昱庭公益基金会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昆山慧聚慈善基金会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昆山杜克大学教育发展基金会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昆山农商银行慈善基金会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昆山作业本公益基金会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苏州高新区（虎丘区）狮山街道社区发展基金会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苏州市看见吴中公益基金会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昆山市残疾人福利基金会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114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苏州市盛虹慈善基金会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苏州工业园区心馨心血管健康基金会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116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苏州高新区（虎丘区）枫桥街道社区公益基金会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117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苏州市兴福公益基金会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118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苏州市关心下一代基金会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119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苏州绿基金公益基金会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苏州慧湖立新教育发展基金会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昆山市融合慈善基金会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122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苏州市阳光港城青少年发展基金会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123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苏州通鼎社会工作发展基金会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124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苏州澳洋公益基金会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苏州市国泰公益基金会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126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苏州高新区（虎丘区）浒墅关镇社区公益基金会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127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苏州高新区（虎丘区）科技城（东渚街道）社区公益基金会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128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苏州陈霞爱心慈善基金会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苏州协同医疗健康基金会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苏州昕禾公益基金会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131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苏州博慧教育发展基金会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132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苏州市新力公益基金会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133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苏州市常熟汽饰慈善基金会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134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苏州市吴中区明学公益慈善基金会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135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苏州市爱心达人公益慈善基金会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136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苏州市扶贫基金会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137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苏州市吴中区慈善总会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138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苏州世嘉教育发展基金会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139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苏州市东吴退役军人关爱基金会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苏州徐建成公益慈善基金会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141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苏州东吴证券慈善基金会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142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张家港市社区发展基金会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143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苏州市吴江区光彩事业助学基金会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64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456C14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南   通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144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南通市慈善总会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145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南通市崇川区慈善会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146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南通市港闸区慈善会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147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如东县慈善总会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148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南通市通州区慈善总会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149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南通开发区慈善会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南通市江海青少年发展基金会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151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江苏省南通中学教育发展基金会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152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启东市慈善总会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南通市文峰慈善公益基金会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154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如东县青年慈善超市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155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南通市星动壹加公益慈善基金会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156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江苏省南通市五度空间爱心基金会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157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江苏省南通市方天慈爱基金会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64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456C14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连 云 港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158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连云港市慈善总会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159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灌云县慈善总会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160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连云港市海州区慈善总会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161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灌南县慈善总会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162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灌南县教育发展基金会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163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连云港市蕙兰公益基金会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164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连云港国家东中西区域合作示范区（徐圩新区）见义勇为基金会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165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连云港市云台山风景名胜区见义勇为基金会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166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连云港市赣榆区孤残救助协会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167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连云港市济达慈善基金会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168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连云港亚新慈善基金会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64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456C14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淮   安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169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淮安市慈善总会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170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淮安经济技术开发区慈善总会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171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淮安市淮安区慈善总会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淮安市洪泽区慈善总会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173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盱眙县慈善总会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174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金湖县慈善总会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175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涟水县慈善总会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176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淮安市淮安区光彩事业促进会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177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淮安鸿升博爱基金会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178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淮安市扶贫基金会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179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淮安市红色革命老区发展基金会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64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456C14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盐   城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180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东台市义工联合会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181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盐城市慈善总会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182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响水县慈善总会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183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建湖县县中教育发展基金会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184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盐城市省射中成强教育基金会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185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东台市东中教育发展基金会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186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盐城市盐南高新区见义勇为基金会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187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盐城市亭湖区自媒体公益协会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188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盐城市盐都区慈善总会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64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456C14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扬   州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189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扬州市慈善总会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190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扬州市广陵区慈善总会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191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仪征市慈善总会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192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宝应县慈善总会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193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扬州市老区扶贫基金会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194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扬州益智教育基金会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195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扬州天海慈善基金会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196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扬州市江都区慈善总会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197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扬州市江都区洪泉慈善基金会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198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扬州市苏北人民医院医疗事业发展基金会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199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扬州市禹振飞慈善公益基金会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高邮市三垛镇慈善会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201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扬州市天和德勤教育发展基金会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扬州市繁星助学基金会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203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扬州市邗江区杨寿镇慈善协会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204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扬州市邗江区汊河街道慈善协会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205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扬州市邗江区甘泉街道慈善协会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206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扬州市邗江区公道镇慈善协会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207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扬州市邗江区方巷镇慈善协会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208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扬州市邗江区西湖镇慈善协会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209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扬州市邗江区蒋王街道慈善协会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210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扬州市邗江区新盛街道慈善协会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211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扬州市邗江区槐泗镇慈善协会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212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扬州市扬州大学附属医院医学与健康事业发展基金会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213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扬州市开明慈善基金会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214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扬州市邗江区邗上街道慈善协会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215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扬州市邗江区瓜洲镇慈善协会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216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扬州市邗江区竹西街道慈善协会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217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扬州市邗江区杨庙镇慈善协会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218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扬州经济技术开发区慈善协会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219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高邮市老区扶贫基金会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64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456C14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镇   江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220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镇江市慈善总会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221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扬中市慈善总会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222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镇江市京口区慈善总会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223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镇江市润州区慈善总会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224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丹阳市慈善总会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225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镇江市丹徒区慈善总会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226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句容市慈善总会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227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镇江新区慈善总会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228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扬中市麦田慈善基金会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229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镇江市丹徒区宜农扶贫基金会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230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丹阳市玉汝于成慈善基金会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231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句容市宝华玉兰教育基金会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232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镇江高新区慈善总会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233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镇江市老区扶贫基金会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234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丹阳市惠农扶贫基金会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235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镇江市慈爱关心下一代基金会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236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扬中市惠民扶贫基金会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237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句容市茅山老区扶贫基金会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238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句容市文昌教育基金会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64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456C14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泰   州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239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泰州市慈善总会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240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靖江市慈善总会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241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泰州市济川药业慈善基金会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242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泰兴市杏林基金会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243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泰兴市扶贫基金会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244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泰州市仁泰医学发展基金会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245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泰州市扶贫基金会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246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泰州市凤城警察发展基金会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247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泰州市博爱关心下一代基金会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248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泰州市龙凤堂幸福童享基金会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249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泰州市海陵见义勇为基金会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250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泰州市飞鹿关爱客运司机基金会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251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泰兴市慈善总会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64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456C14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宿   迁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252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宿迁市慈善总会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253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宿迁市宿豫区慈善总会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254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宿迁市宿城区桃李教育发展基金会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255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宿迁市宿城区黄河水上志愿救援协会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256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宿迁市宿中教育发展基金会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泗阳县扶贫基金会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泗洪县扶贫基金会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259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宿迁市宿城区见义勇为基金会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260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沭阳县扶贫基金会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宿迁市关心下一代基金会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5F714B" w:rsidRPr="00456C14" w:rsidTr="00773735">
        <w:trPr>
          <w:trHeight w:val="4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262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left"/>
              <w:rPr>
                <w:rFonts w:ascii="方正仿宋_GBK" w:eastAsia="方正仿宋_GBK" w:hAnsi="宋体" w:cs="宋体"/>
                <w:kern w:val="0"/>
                <w:sz w:val="24"/>
                <w:szCs w:val="24"/>
              </w:rPr>
            </w:pPr>
            <w:r w:rsidRPr="00456C14">
              <w:rPr>
                <w:rFonts w:ascii="方正仿宋_GBK" w:eastAsia="方正仿宋_GBK" w:hAnsi="宋体" w:cs="宋体" w:hint="eastAsia"/>
                <w:kern w:val="0"/>
                <w:sz w:val="24"/>
                <w:szCs w:val="24"/>
              </w:rPr>
              <w:t>宿迁市富园公益基金会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14B" w:rsidRPr="00456C14" w:rsidRDefault="005F714B" w:rsidP="007737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C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</w:tbl>
    <w:p w:rsidR="005F714B" w:rsidRDefault="005F714B" w:rsidP="005F714B">
      <w:pPr>
        <w:rPr>
          <w:rFonts w:ascii="Times New Roman" w:eastAsia="方正仿宋_GBK" w:hAnsi="Times New Roman" w:cs="Times New Roman"/>
          <w:sz w:val="32"/>
          <w:szCs w:val="32"/>
        </w:rPr>
      </w:pPr>
    </w:p>
    <w:p w:rsidR="005F714B" w:rsidRDefault="005F714B" w:rsidP="005F714B">
      <w:pPr>
        <w:rPr>
          <w:rFonts w:ascii="Times New Roman" w:eastAsia="方正仿宋_GBK" w:hAnsi="Times New Roman" w:cs="Times New Roman"/>
          <w:sz w:val="32"/>
          <w:szCs w:val="32"/>
        </w:rPr>
      </w:pPr>
    </w:p>
    <w:p w:rsidR="005F714B" w:rsidRDefault="005F714B" w:rsidP="005F714B">
      <w:pPr>
        <w:rPr>
          <w:rFonts w:ascii="Times New Roman" w:eastAsia="方正仿宋_GBK" w:hAnsi="Times New Roman" w:cs="Times New Roman"/>
          <w:sz w:val="32"/>
          <w:szCs w:val="32"/>
        </w:rPr>
      </w:pPr>
    </w:p>
    <w:p w:rsidR="005F714B" w:rsidRDefault="005F714B" w:rsidP="005F714B">
      <w:pPr>
        <w:rPr>
          <w:rFonts w:ascii="Times New Roman" w:eastAsia="方正仿宋_GBK" w:hAnsi="Times New Roman" w:cs="Times New Roman"/>
          <w:sz w:val="32"/>
          <w:szCs w:val="32"/>
        </w:rPr>
      </w:pPr>
    </w:p>
    <w:p w:rsidR="00FC69C9" w:rsidRDefault="00FC69C9">
      <w:bookmarkStart w:id="0" w:name="_GoBack"/>
      <w:bookmarkEnd w:id="0"/>
    </w:p>
    <w:sectPr w:rsidR="00FC69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F46" w:rsidRDefault="00640F46" w:rsidP="005F714B">
      <w:r>
        <w:separator/>
      </w:r>
    </w:p>
  </w:endnote>
  <w:endnote w:type="continuationSeparator" w:id="0">
    <w:p w:rsidR="00640F46" w:rsidRDefault="00640F46" w:rsidP="005F7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Microsoft YaHe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Microsoft YaHe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F46" w:rsidRDefault="00640F46" w:rsidP="005F714B">
      <w:r>
        <w:separator/>
      </w:r>
    </w:p>
  </w:footnote>
  <w:footnote w:type="continuationSeparator" w:id="0">
    <w:p w:rsidR="00640F46" w:rsidRDefault="00640F46" w:rsidP="005F71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183"/>
    <w:rsid w:val="005F714B"/>
    <w:rsid w:val="00640F46"/>
    <w:rsid w:val="00A81183"/>
    <w:rsid w:val="00FC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AB07A18-896F-4299-BC2C-B13C26482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1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71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71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F71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F714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1069</Words>
  <Characters>6097</Characters>
  <Application>Microsoft Office Word</Application>
  <DocSecurity>0</DocSecurity>
  <Lines>50</Lines>
  <Paragraphs>14</Paragraphs>
  <ScaleCrop>false</ScaleCrop>
  <Company/>
  <LinksUpToDate>false</LinksUpToDate>
  <CharactersWithSpaces>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2021-11-18T08:41:00Z</dcterms:created>
  <dcterms:modified xsi:type="dcterms:W3CDTF">2021-11-18T08:43:00Z</dcterms:modified>
</cp:coreProperties>
</file>