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8B" w:rsidRDefault="00CE038B" w:rsidP="00CE038B">
      <w:pPr>
        <w:overflowPunct w:val="0"/>
        <w:snapToGrid w:val="0"/>
        <w:spacing w:line="540" w:lineRule="exact"/>
        <w:rPr>
          <w:rFonts w:eastAsia="方正黑体_GBK"/>
          <w:color w:val="000000"/>
          <w:sz w:val="32"/>
          <w:szCs w:val="32"/>
        </w:rPr>
      </w:pPr>
      <w:r>
        <w:rPr>
          <w:rFonts w:eastAsia="方正黑体_GBK" w:hint="eastAsia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8</w:t>
      </w:r>
    </w:p>
    <w:p w:rsidR="00CE038B" w:rsidRDefault="00CE038B" w:rsidP="00CE038B">
      <w:pPr>
        <w:overflowPunct w:val="0"/>
        <w:snapToGrid w:val="0"/>
        <w:spacing w:line="54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 w:hint="eastAsia"/>
          <w:color w:val="000000"/>
          <w:sz w:val="44"/>
          <w:szCs w:val="44"/>
        </w:rPr>
        <w:t>全省先进社会组织推荐汇总表</w:t>
      </w:r>
    </w:p>
    <w:p w:rsidR="00CE038B" w:rsidRDefault="00CE038B" w:rsidP="00CE038B">
      <w:pPr>
        <w:overflowPunct w:val="0"/>
        <w:snapToGrid w:val="0"/>
        <w:spacing w:line="400" w:lineRule="exact"/>
        <w:jc w:val="left"/>
        <w:rPr>
          <w:rFonts w:eastAsia="仿宋_GB2312"/>
          <w:color w:val="000000"/>
          <w:sz w:val="32"/>
          <w:szCs w:val="32"/>
        </w:rPr>
      </w:pPr>
    </w:p>
    <w:p w:rsidR="00CE038B" w:rsidRDefault="00CE038B" w:rsidP="00CE038B">
      <w:pPr>
        <w:overflowPunct w:val="0"/>
        <w:snapToGrid w:val="0"/>
        <w:spacing w:line="540" w:lineRule="exact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推荐单位（盖章）：</w:t>
      </w:r>
      <w:r>
        <w:rPr>
          <w:rFonts w:eastAsia="仿宋_GB2312"/>
          <w:color w:val="000000"/>
          <w:sz w:val="32"/>
          <w:szCs w:val="32"/>
        </w:rPr>
        <w:t xml:space="preserve">                                         </w:t>
      </w:r>
      <w:r>
        <w:rPr>
          <w:rFonts w:eastAsia="仿宋_GB2312" w:hint="eastAsia"/>
          <w:color w:val="000000"/>
          <w:sz w:val="32"/>
          <w:szCs w:val="32"/>
        </w:rPr>
        <w:t>填表日期：</w:t>
      </w:r>
      <w:r>
        <w:rPr>
          <w:rFonts w:eastAsia="仿宋_GB2312"/>
          <w:color w:val="000000"/>
          <w:sz w:val="32"/>
          <w:szCs w:val="32"/>
        </w:rPr>
        <w:t>2022</w:t>
      </w:r>
      <w:r>
        <w:rPr>
          <w:rFonts w:eastAsia="仿宋_GB2312" w:hint="eastAsia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>日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8"/>
        <w:gridCol w:w="3527"/>
        <w:gridCol w:w="1948"/>
        <w:gridCol w:w="2622"/>
        <w:gridCol w:w="3015"/>
        <w:gridCol w:w="2194"/>
      </w:tblGrid>
      <w:tr w:rsidR="00CE038B" w:rsidTr="00CE038B">
        <w:trPr>
          <w:trHeight w:val="1086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候选社会组织全称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联系人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职务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sz w:val="32"/>
                <w:szCs w:val="32"/>
              </w:rPr>
              <w:t>手机号码</w:t>
            </w:r>
          </w:p>
        </w:tc>
      </w:tr>
      <w:tr w:rsidR="00CE038B" w:rsidTr="00CE038B">
        <w:trPr>
          <w:trHeight w:val="548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CE038B" w:rsidTr="00CE038B">
        <w:trPr>
          <w:trHeight w:val="548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CE038B" w:rsidTr="00CE038B">
        <w:trPr>
          <w:trHeight w:val="548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CE038B" w:rsidTr="00CE038B">
        <w:trPr>
          <w:trHeight w:val="548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CE038B" w:rsidTr="00CE038B">
        <w:trPr>
          <w:trHeight w:val="558"/>
          <w:jc w:val="center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8B" w:rsidRDefault="00CE038B">
            <w:pPr>
              <w:overflowPunct w:val="0"/>
              <w:snapToGrid w:val="0"/>
              <w:spacing w:line="54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</w:tbl>
    <w:p w:rsidR="00CE038B" w:rsidRDefault="00CE038B" w:rsidP="00CE038B">
      <w:pPr>
        <w:overflowPunct w:val="0"/>
        <w:snapToGrid w:val="0"/>
        <w:spacing w:line="540" w:lineRule="exact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填表联系人（电话）：</w:t>
      </w:r>
    </w:p>
    <w:p w:rsidR="00CE038B" w:rsidRDefault="00CE038B" w:rsidP="00CE038B">
      <w:pPr>
        <w:overflowPunct w:val="0"/>
        <w:snapToGrid w:val="0"/>
        <w:spacing w:line="400" w:lineRule="exact"/>
        <w:ind w:firstLineChars="200" w:firstLine="560"/>
        <w:rPr>
          <w:rFonts w:eastAsia="宋体"/>
          <w:szCs w:val="24"/>
        </w:rPr>
      </w:pPr>
      <w:r>
        <w:rPr>
          <w:rFonts w:eastAsia="仿宋_GB2312" w:hint="eastAsia"/>
          <w:color w:val="000000"/>
          <w:sz w:val="28"/>
          <w:szCs w:val="28"/>
        </w:rPr>
        <w:t>注：</w:t>
      </w:r>
      <w:r>
        <w:rPr>
          <w:rFonts w:eastAsia="方正仿宋_GBK" w:hint="eastAsia"/>
          <w:color w:val="000000"/>
          <w:sz w:val="28"/>
          <w:szCs w:val="28"/>
        </w:rPr>
        <w:t>将此表保存为</w:t>
      </w:r>
      <w:r>
        <w:rPr>
          <w:rFonts w:eastAsia="方正仿宋_GBK"/>
          <w:color w:val="000000"/>
          <w:sz w:val="28"/>
          <w:szCs w:val="28"/>
        </w:rPr>
        <w:t>Word</w:t>
      </w:r>
      <w:r>
        <w:rPr>
          <w:rFonts w:eastAsia="方正仿宋_GBK" w:hint="eastAsia"/>
          <w:color w:val="000000"/>
          <w:sz w:val="28"/>
          <w:szCs w:val="28"/>
        </w:rPr>
        <w:t>文档。文件命名为“（推荐汇总表）推荐单位”，如“（推荐汇总表）某某厅”、</w:t>
      </w:r>
      <w:r>
        <w:rPr>
          <w:rFonts w:eastAsia="方正仿宋_GBK"/>
          <w:color w:val="000000"/>
          <w:sz w:val="28"/>
          <w:szCs w:val="28"/>
        </w:rPr>
        <w:t xml:space="preserve"> </w:t>
      </w:r>
      <w:r>
        <w:rPr>
          <w:rFonts w:eastAsia="方正仿宋_GBK" w:hint="eastAsia"/>
          <w:color w:val="000000"/>
          <w:sz w:val="28"/>
          <w:szCs w:val="28"/>
        </w:rPr>
        <w:t>“（推荐汇总表）某某市民政局和人力资源社会保障局”。电子版发送至电子邮箱：</w:t>
      </w:r>
      <w:r>
        <w:rPr>
          <w:rFonts w:eastAsia="方正仿宋_GBK"/>
          <w:color w:val="000000"/>
          <w:sz w:val="32"/>
          <w:szCs w:val="32"/>
        </w:rPr>
        <w:t>jsmzshzz@126.com</w:t>
      </w:r>
      <w:r>
        <w:rPr>
          <w:rFonts w:eastAsia="方正仿宋_GBK" w:hint="eastAsia"/>
          <w:color w:val="000000"/>
          <w:sz w:val="28"/>
          <w:szCs w:val="28"/>
        </w:rPr>
        <w:t>，纸质版邮寄至省民政厅社会组织管理局。</w:t>
      </w:r>
    </w:p>
    <w:p w:rsidR="00CE038B" w:rsidRDefault="00CE038B" w:rsidP="00CE038B">
      <w:pPr>
        <w:pStyle w:val="a3"/>
      </w:pPr>
    </w:p>
    <w:p w:rsidR="00F656F8" w:rsidRPr="00CE038B" w:rsidRDefault="00F656F8">
      <w:bookmarkStart w:id="0" w:name="_GoBack"/>
      <w:bookmarkEnd w:id="0"/>
    </w:p>
    <w:sectPr w:rsidR="00F656F8" w:rsidRPr="00CE038B" w:rsidSect="00CE038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2B0"/>
    <w:rsid w:val="000B02B0"/>
    <w:rsid w:val="00CE038B"/>
    <w:rsid w:val="00F6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F6AE8F-5D33-4E9B-95E8-479DED9A4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sid w:val="00CE038B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CE038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27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2022-09-20T08:20:00Z</dcterms:created>
  <dcterms:modified xsi:type="dcterms:W3CDTF">2022-09-20T08:22:00Z</dcterms:modified>
</cp:coreProperties>
</file>