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3B30" w:rsidRDefault="009D3B30" w:rsidP="009D3B30">
      <w:pPr>
        <w:rPr>
          <w:rFonts w:ascii="Times New Roman" w:eastAsia="方正黑体_GBK" w:hAnsi="Times New Roman" w:hint="eastAsia"/>
          <w:sz w:val="32"/>
          <w:szCs w:val="40"/>
        </w:rPr>
      </w:pPr>
      <w:r>
        <w:rPr>
          <w:rFonts w:ascii="Times New Roman" w:eastAsia="方正黑体_GBK" w:hAnsi="Times New Roman"/>
          <w:sz w:val="32"/>
          <w:szCs w:val="40"/>
        </w:rPr>
        <w:t>附件</w:t>
      </w:r>
      <w:r>
        <w:rPr>
          <w:rFonts w:ascii="Times New Roman" w:eastAsia="方正黑体_GBK" w:hAnsi="Times New Roman" w:hint="eastAsia"/>
          <w:sz w:val="32"/>
          <w:szCs w:val="40"/>
        </w:rPr>
        <w:t>2</w:t>
      </w:r>
    </w:p>
    <w:p w:rsidR="009D3B30" w:rsidRDefault="009D3B30" w:rsidP="009D3B30">
      <w:pPr>
        <w:jc w:val="center"/>
        <w:rPr>
          <w:rFonts w:ascii="方正小标宋_GBK" w:eastAsia="方正小标宋_GBK" w:hAnsi="方正小标宋_GBK" w:cs="方正小标宋_GBK" w:hint="eastAsia"/>
          <w:sz w:val="44"/>
          <w:szCs w:val="52"/>
        </w:rPr>
      </w:pPr>
      <w:r>
        <w:rPr>
          <w:rFonts w:ascii="方正小标宋_GBK" w:eastAsia="方正小标宋_GBK" w:hAnsi="方正小标宋_GBK" w:cs="方正小标宋_GBK" w:hint="eastAsia"/>
          <w:sz w:val="44"/>
          <w:szCs w:val="52"/>
        </w:rPr>
        <w:t>民政行政执法持证人员统计表</w:t>
      </w:r>
    </w:p>
    <w:tbl>
      <w:tblPr>
        <w:tblW w:w="144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31"/>
        <w:gridCol w:w="1676"/>
        <w:gridCol w:w="1540"/>
        <w:gridCol w:w="1454"/>
        <w:gridCol w:w="1698"/>
        <w:gridCol w:w="2498"/>
        <w:gridCol w:w="1368"/>
        <w:gridCol w:w="1363"/>
        <w:gridCol w:w="1796"/>
      </w:tblGrid>
      <w:tr w:rsidR="009D3B30" w:rsidTr="00706143">
        <w:trPr>
          <w:trHeight w:val="69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姓名</w:t>
            </w: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人员类型</w:t>
            </w: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单位</w:t>
            </w: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部门</w:t>
            </w: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联系电话</w:t>
            </w: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职级</w:t>
            </w: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人员性质</w:t>
            </w: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人员状态</w:t>
            </w: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证件编号</w:t>
            </w: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孙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XXX</w:t>
            </w: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执法人员</w:t>
            </w: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XXX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民政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局</w:t>
            </w: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XXX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处</w:t>
            </w: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025-83590656</w:t>
            </w: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县处级正职（调研员）</w:t>
            </w: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公务员</w:t>
            </w: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正常</w:t>
            </w: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100000100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XX</w:t>
            </w: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……</w:t>
            </w: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执法监督人员</w:t>
            </w: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……</w:t>
            </w: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  <w:tr w:rsidR="009D3B30" w:rsidTr="00706143">
        <w:trPr>
          <w:trHeight w:val="62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  <w:tr w:rsidR="009D3B30" w:rsidTr="00706143">
        <w:trPr>
          <w:trHeight w:val="631"/>
          <w:jc w:val="center"/>
        </w:trPr>
        <w:tc>
          <w:tcPr>
            <w:tcW w:w="1031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7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40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454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8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63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796" w:type="dxa"/>
            <w:tcBorders>
              <w:tl2br w:val="nil"/>
              <w:tr2bl w:val="nil"/>
            </w:tcBorders>
            <w:noWrap/>
            <w:vAlign w:val="center"/>
          </w:tcPr>
          <w:p w:rsidR="009D3B30" w:rsidRDefault="009D3B30" w:rsidP="00706143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</w:pPr>
          </w:p>
        </w:tc>
      </w:tr>
    </w:tbl>
    <w:p w:rsidR="009D3B30" w:rsidRDefault="009D3B30" w:rsidP="009D3B30">
      <w:pPr>
        <w:tabs>
          <w:tab w:val="left" w:pos="567"/>
        </w:tabs>
        <w:spacing w:line="500" w:lineRule="exact"/>
        <w:jc w:val="left"/>
        <w:rPr>
          <w:rFonts w:ascii="Times New Roman" w:eastAsia="方正仿宋_GBK" w:hAnsi="Times New Roman" w:hint="eastAsia"/>
          <w:color w:val="000000"/>
          <w:kern w:val="0"/>
          <w:sz w:val="28"/>
          <w:szCs w:val="28"/>
          <w:lang w:bidi="ar"/>
        </w:rPr>
        <w:sectPr w:rsidR="009D3B30">
          <w:pgSz w:w="16838" w:h="11906" w:orient="landscape"/>
          <w:pgMar w:top="1588" w:right="2098" w:bottom="1474" w:left="1985" w:header="851" w:footer="1417" w:gutter="0"/>
          <w:cols w:space="720"/>
          <w:docGrid w:type="lines" w:linePitch="312"/>
        </w:sectPr>
      </w:pP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  <w:lang w:bidi="ar"/>
        </w:rPr>
        <w:t>备注：本统计表可直接通过“江苏省行政执法及监督综合平台”导出，删除敏感个人信息后依该表样报</w:t>
      </w: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  <w:lang w:bidi="ar"/>
        </w:rPr>
        <w:lastRenderedPageBreak/>
        <w:t>送至</w:t>
      </w: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  <w:lang w:bidi="ar"/>
        </w:rPr>
        <w:t>jsmzfgc@126.com</w:t>
      </w: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  <w:lang w:bidi="ar"/>
        </w:rPr>
        <w:t>。</w:t>
      </w:r>
    </w:p>
    <w:p w:rsidR="00CA548C" w:rsidRPr="009D3B30" w:rsidRDefault="00CA548C">
      <w:bookmarkStart w:id="0" w:name="_GoBack"/>
      <w:bookmarkEnd w:id="0"/>
    </w:p>
    <w:sectPr w:rsidR="00CA548C" w:rsidRPr="009D3B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3B30" w:rsidRDefault="009D3B30" w:rsidP="009D3B30">
      <w:r>
        <w:separator/>
      </w:r>
    </w:p>
  </w:endnote>
  <w:endnote w:type="continuationSeparator" w:id="0">
    <w:p w:rsidR="009D3B30" w:rsidRDefault="009D3B30" w:rsidP="009D3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3B30" w:rsidRDefault="009D3B30" w:rsidP="009D3B30">
      <w:r>
        <w:separator/>
      </w:r>
    </w:p>
  </w:footnote>
  <w:footnote w:type="continuationSeparator" w:id="0">
    <w:p w:rsidR="009D3B30" w:rsidRDefault="009D3B30" w:rsidP="009D3B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1E1"/>
    <w:rsid w:val="002901E1"/>
    <w:rsid w:val="009D3B30"/>
    <w:rsid w:val="00CA5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A25F796-C615-4554-941A-E618DDA9B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3B3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3B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D3B3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D3B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D3B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</Words>
  <Characters>228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dcterms:created xsi:type="dcterms:W3CDTF">2024-05-06T08:03:00Z</dcterms:created>
  <dcterms:modified xsi:type="dcterms:W3CDTF">2024-05-06T08:03:00Z</dcterms:modified>
</cp:coreProperties>
</file>