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24615" w:rsidRDefault="00524615" w:rsidP="00524615">
      <w:pPr>
        <w:rPr>
          <w:rFonts w:eastAsia="方正仿宋_GBK"/>
          <w:sz w:val="32"/>
          <w:szCs w:val="32"/>
        </w:rPr>
      </w:pPr>
      <w:r>
        <w:rPr>
          <w:rFonts w:ascii="方正黑体_GBK" w:eastAsia="方正黑体_GBK" w:hint="eastAsia"/>
          <w:sz w:val="32"/>
          <w:szCs w:val="32"/>
        </w:rPr>
        <w:t>附件2</w:t>
      </w:r>
    </w:p>
    <w:p w:rsidR="00524615" w:rsidRDefault="00524615" w:rsidP="00524615">
      <w:pPr>
        <w:jc w:val="center"/>
        <w:rPr>
          <w:rFonts w:ascii="方正小标宋_GBK" w:eastAsia="方正小标宋_GBK" w:hAnsi="方正小标宋_GBK" w:cs="方正小标宋_GBK" w:hint="eastAsia"/>
          <w:sz w:val="32"/>
          <w:szCs w:val="32"/>
        </w:rPr>
      </w:pPr>
      <w:r>
        <w:rPr>
          <w:rFonts w:ascii="方正小标宋_GBK" w:eastAsia="方正小标宋_GBK" w:hAnsi="方正小标宋_GBK" w:cs="方正小标宋_GBK" w:hint="eastAsia"/>
          <w:sz w:val="32"/>
          <w:szCs w:val="32"/>
        </w:rPr>
        <w:t>民办非企业单位2021年度检查结论（第二批）</w:t>
      </w:r>
    </w:p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84"/>
        <w:gridCol w:w="5786"/>
        <w:gridCol w:w="1670"/>
      </w:tblGrid>
      <w:tr w:rsidR="00524615" w:rsidTr="001D7946">
        <w:trPr>
          <w:trHeight w:val="90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24615" w:rsidRDefault="00524615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黑体_GBK"/>
                <w:color w:val="000000"/>
                <w:sz w:val="24"/>
                <w:szCs w:val="24"/>
              </w:rPr>
              <w:t>序号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24615" w:rsidRDefault="00524615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黑体_GBK" w:eastAsia="方正黑体_GBK" w:hAnsi="方正黑体_GBK" w:cs="方正黑体_GBK" w:hint="eastAsia"/>
                <w:color w:val="000000"/>
                <w:sz w:val="24"/>
                <w:szCs w:val="24"/>
              </w:rPr>
              <w:t>民办非企业单位名称(按拼音顺序排序)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24615" w:rsidRDefault="00524615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黑体_GBK" w:eastAsia="方正黑体_GBK" w:hAnsi="方正黑体_GBK" w:cs="方正黑体_GBK" w:hint="eastAsia"/>
                <w:color w:val="000000"/>
                <w:sz w:val="24"/>
                <w:szCs w:val="24"/>
              </w:rPr>
              <w:t>年检结论</w:t>
            </w:r>
          </w:p>
        </w:tc>
      </w:tr>
      <w:tr w:rsidR="00524615" w:rsidTr="001D7946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24615" w:rsidRDefault="00524615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24615" w:rsidRDefault="00524615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江苏板桥消防职业技术培训中心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24615" w:rsidRDefault="00524615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524615" w:rsidTr="001D7946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24615" w:rsidRDefault="00524615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24615" w:rsidRDefault="00524615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江苏宝丽来芳疗职业培训学校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24615" w:rsidRDefault="00524615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24615" w:rsidTr="001D7946">
        <w:trPr>
          <w:trHeight w:val="90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24615" w:rsidRDefault="00524615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24615" w:rsidRDefault="00524615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江苏财鑫教育培训中心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24615" w:rsidRDefault="00524615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24615" w:rsidTr="001D7946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24615" w:rsidRDefault="00524615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24615" w:rsidRDefault="00524615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江苏德基美术馆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24615" w:rsidRDefault="00524615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24615" w:rsidTr="001D7946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24615" w:rsidRDefault="00524615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5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24615" w:rsidRDefault="00524615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江苏好苏嫂职业培训学校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24615" w:rsidRDefault="00524615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24615" w:rsidTr="001D7946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24615" w:rsidRDefault="00524615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6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24615" w:rsidRDefault="00524615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江苏华瑞老龄服务产业发展研究院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24615" w:rsidRDefault="00524615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24615" w:rsidTr="001D7946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24615" w:rsidRDefault="00524615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7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24615" w:rsidRDefault="00524615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江苏华夏艺术研究院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24615" w:rsidRDefault="00524615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24615" w:rsidTr="001D7946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24615" w:rsidRDefault="00524615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8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24615" w:rsidRDefault="00524615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江苏华益社会组织评估中心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24615" w:rsidRDefault="00524615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24615" w:rsidTr="001D7946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24615" w:rsidRDefault="00524615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9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24615" w:rsidRDefault="00524615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江苏科技进修学院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24615" w:rsidRDefault="00524615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24615" w:rsidTr="001D7946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24615" w:rsidRDefault="00524615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10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24615" w:rsidRDefault="00524615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江苏可一美术馆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24615" w:rsidRDefault="00524615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24615" w:rsidTr="001D7946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24615" w:rsidRDefault="00524615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11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24615" w:rsidRDefault="00524615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江苏迈特望教育培训中心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24615" w:rsidRDefault="00524615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24615" w:rsidTr="001D7946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24615" w:rsidRDefault="00524615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12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24615" w:rsidRDefault="00524615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江苏民防职业培训学校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24615" w:rsidRDefault="00524615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24615" w:rsidTr="001D7946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24615" w:rsidRDefault="00524615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13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24615" w:rsidRDefault="00524615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江苏民生职业培训学校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24615" w:rsidRDefault="00524615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24615" w:rsidTr="001D7946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24615" w:rsidRDefault="00524615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14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24615" w:rsidRDefault="00524615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江苏南师教育培训中心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24615" w:rsidRDefault="00524615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24615" w:rsidTr="001D7946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24615" w:rsidRDefault="00524615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15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24615" w:rsidRDefault="00524615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江苏滂沱社会工作支持中心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24615" w:rsidRDefault="00524615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24615" w:rsidTr="001D7946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24615" w:rsidRDefault="00524615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16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24615" w:rsidRDefault="00524615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江苏青春老年大学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24615" w:rsidRDefault="00524615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24615" w:rsidTr="001D7946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24615" w:rsidRDefault="00524615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17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24615" w:rsidRDefault="00524615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江苏省布鲁斯达低碳研究中心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24615" w:rsidRDefault="00524615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24615" w:rsidTr="001D7946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24615" w:rsidRDefault="00524615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18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24615" w:rsidRDefault="00524615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江苏省城市发展研究院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24615" w:rsidRDefault="00524615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24615" w:rsidTr="001D7946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24615" w:rsidRDefault="00524615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19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24615" w:rsidRDefault="00524615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江苏省大成教育培训中心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24615" w:rsidRDefault="00524615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24615" w:rsidTr="001D7946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24615" w:rsidRDefault="00524615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20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24615" w:rsidRDefault="00524615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江苏省健阳中医体质与治未病研究院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24615" w:rsidRDefault="00524615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24615" w:rsidTr="001D7946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24615" w:rsidRDefault="00524615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21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24615" w:rsidRDefault="00524615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江苏省民诚社会组织发展中心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24615" w:rsidRDefault="00524615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24615" w:rsidTr="001D7946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24615" w:rsidRDefault="00524615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22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24615" w:rsidRDefault="00524615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江苏省启航体育舞蹈艺术服务中心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24615" w:rsidRDefault="00524615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24615" w:rsidTr="001D7946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24615" w:rsidRDefault="00524615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23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24615" w:rsidRDefault="00524615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江苏省现代民政研究院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24615" w:rsidRDefault="00524615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24615" w:rsidTr="001D7946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24615" w:rsidRDefault="00524615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24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24615" w:rsidRDefault="00524615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江苏省现代体育产业研究服务中心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24615" w:rsidRDefault="00524615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24615" w:rsidTr="001D7946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24615" w:rsidRDefault="00524615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25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24615" w:rsidRDefault="00524615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江苏省银燕赛鸽俱乐部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24615" w:rsidRDefault="00524615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24615" w:rsidTr="001D7946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24615" w:rsidRDefault="00524615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26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24615" w:rsidRDefault="00524615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江苏书人教育培训中心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24615" w:rsidRDefault="00524615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24615" w:rsidTr="001D7946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24615" w:rsidRDefault="00524615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27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24615" w:rsidRDefault="00524615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江苏双元教育咨询服务中心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24615" w:rsidRDefault="00524615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24615" w:rsidTr="001D7946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24615" w:rsidRDefault="00524615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28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24615" w:rsidRDefault="00524615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江苏苏建职业培训学校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24615" w:rsidRDefault="00524615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24615" w:rsidTr="001D7946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24615" w:rsidRDefault="00524615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29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24615" w:rsidRDefault="00524615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江苏苏作明式家具艺术研究院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24615" w:rsidRDefault="00524615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24615" w:rsidTr="001D7946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24615" w:rsidRDefault="00524615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30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24615" w:rsidRDefault="00524615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江苏天人家庭研究中心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24615" w:rsidRDefault="00524615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24615" w:rsidTr="001D7946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24615" w:rsidRDefault="00524615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31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24615" w:rsidRDefault="00524615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江苏天鹰美发美容技术培训学校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24615" w:rsidRDefault="00524615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24615" w:rsidTr="001D7946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24615" w:rsidRDefault="00524615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32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24615" w:rsidRDefault="00524615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江苏王春职业培训学校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24615" w:rsidRDefault="00524615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24615" w:rsidTr="001D7946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24615" w:rsidRDefault="00524615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33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24615" w:rsidRDefault="00524615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江苏夕阳红老年大学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24615" w:rsidRDefault="00524615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24615" w:rsidTr="001D7946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24615" w:rsidRDefault="00524615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lastRenderedPageBreak/>
              <w:t>34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24615" w:rsidRDefault="00524615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江苏现代林业继续教育学校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24615" w:rsidRDefault="00524615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24615" w:rsidTr="001D7946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24615" w:rsidRDefault="00524615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35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24615" w:rsidRDefault="00524615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江苏现代医院管理研究中心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24615" w:rsidRDefault="00524615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24615" w:rsidTr="001D7946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24615" w:rsidRDefault="00524615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36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24615" w:rsidRDefault="00524615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江苏现代远程教育培训学院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24615" w:rsidRDefault="00524615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24615" w:rsidTr="001D7946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24615" w:rsidRDefault="00524615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37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24615" w:rsidRDefault="00524615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江苏现代中医针灸推拿学校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24615" w:rsidRDefault="00524615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24615" w:rsidTr="001D7946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24615" w:rsidRDefault="00524615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38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24615" w:rsidRDefault="00524615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江苏新世纪人才教育培训中心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24615" w:rsidRDefault="00524615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24615" w:rsidTr="001D7946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24615" w:rsidRDefault="00524615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39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24615" w:rsidRDefault="00524615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江苏中江信息技术培训学校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24615" w:rsidRDefault="00524615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24615" w:rsidTr="001D7946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24615" w:rsidRDefault="00524615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40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24615" w:rsidRDefault="00524615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江苏紫金标准草书研究院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24615" w:rsidRDefault="00524615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24615" w:rsidTr="001D7946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24615" w:rsidRDefault="00524615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41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24615" w:rsidRDefault="00524615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江苏紫金传媒智库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24615" w:rsidRDefault="00524615" w:rsidP="001D7946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</w:tbl>
    <w:p w:rsidR="00524615" w:rsidRDefault="00524615" w:rsidP="00524615">
      <w:pPr>
        <w:widowControl/>
        <w:snapToGrid w:val="0"/>
        <w:spacing w:line="240" w:lineRule="atLeast"/>
        <w:jc w:val="center"/>
        <w:textAlignment w:val="bottom"/>
        <w:rPr>
          <w:rFonts w:eastAsia="方正仿宋_GBK" w:hint="eastAsia"/>
          <w:color w:val="000000"/>
          <w:kern w:val="0"/>
          <w:sz w:val="24"/>
          <w:szCs w:val="24"/>
          <w:lang w:bidi="ar"/>
        </w:rPr>
      </w:pPr>
    </w:p>
    <w:p w:rsidR="00524615" w:rsidRDefault="00524615" w:rsidP="00524615">
      <w:pPr>
        <w:rPr>
          <w:rFonts w:eastAsia="方正仿宋_GBK" w:hint="eastAsia"/>
          <w:sz w:val="32"/>
          <w:szCs w:val="32"/>
        </w:rPr>
      </w:pPr>
    </w:p>
    <w:p w:rsidR="00524615" w:rsidRDefault="00524615" w:rsidP="00524615">
      <w:pPr>
        <w:rPr>
          <w:rFonts w:eastAsia="方正仿宋_GBK" w:hint="eastAsia"/>
          <w:sz w:val="32"/>
          <w:szCs w:val="32"/>
        </w:rPr>
      </w:pPr>
    </w:p>
    <w:p w:rsidR="00524615" w:rsidRDefault="00524615" w:rsidP="00524615">
      <w:pPr>
        <w:rPr>
          <w:rFonts w:eastAsia="方正仿宋_GBK" w:hint="eastAsia"/>
          <w:sz w:val="32"/>
          <w:szCs w:val="32"/>
        </w:rPr>
      </w:pPr>
    </w:p>
    <w:p w:rsidR="00524615" w:rsidRDefault="00524615" w:rsidP="00524615">
      <w:pPr>
        <w:rPr>
          <w:rFonts w:eastAsia="方正仿宋_GBK" w:hint="eastAsia"/>
          <w:sz w:val="32"/>
          <w:szCs w:val="32"/>
        </w:rPr>
      </w:pPr>
    </w:p>
    <w:p w:rsidR="00524615" w:rsidRDefault="00524615" w:rsidP="00524615">
      <w:pPr>
        <w:rPr>
          <w:rFonts w:eastAsia="方正仿宋_GBK" w:hint="eastAsia"/>
          <w:sz w:val="32"/>
          <w:szCs w:val="32"/>
        </w:rPr>
      </w:pPr>
    </w:p>
    <w:p w:rsidR="00524615" w:rsidRDefault="00524615" w:rsidP="00524615">
      <w:pPr>
        <w:rPr>
          <w:rFonts w:eastAsia="方正仿宋_GBK" w:hint="eastAsia"/>
          <w:sz w:val="32"/>
          <w:szCs w:val="32"/>
        </w:rPr>
      </w:pPr>
    </w:p>
    <w:p w:rsidR="00524615" w:rsidRDefault="00524615" w:rsidP="00524615">
      <w:pPr>
        <w:rPr>
          <w:rFonts w:eastAsia="方正仿宋_GBK" w:hint="eastAsia"/>
          <w:sz w:val="32"/>
          <w:szCs w:val="32"/>
        </w:rPr>
      </w:pPr>
    </w:p>
    <w:p w:rsidR="00524615" w:rsidRDefault="00524615" w:rsidP="00524615">
      <w:pPr>
        <w:rPr>
          <w:rFonts w:eastAsia="方正仿宋_GBK" w:hint="eastAsia"/>
          <w:sz w:val="32"/>
          <w:szCs w:val="32"/>
        </w:rPr>
      </w:pPr>
    </w:p>
    <w:p w:rsidR="00524615" w:rsidRDefault="00524615" w:rsidP="00524615">
      <w:pPr>
        <w:rPr>
          <w:rFonts w:eastAsia="方正仿宋_GBK" w:hint="eastAsia"/>
          <w:sz w:val="32"/>
          <w:szCs w:val="32"/>
        </w:rPr>
      </w:pPr>
    </w:p>
    <w:p w:rsidR="00524615" w:rsidRDefault="00524615" w:rsidP="00524615">
      <w:pPr>
        <w:rPr>
          <w:rFonts w:eastAsia="方正仿宋_GBK" w:hint="eastAsia"/>
          <w:sz w:val="32"/>
          <w:szCs w:val="32"/>
        </w:rPr>
      </w:pPr>
    </w:p>
    <w:p w:rsidR="00524615" w:rsidRDefault="00524615" w:rsidP="00524615">
      <w:pPr>
        <w:rPr>
          <w:rFonts w:eastAsia="方正仿宋_GBK" w:hint="eastAsia"/>
          <w:sz w:val="32"/>
          <w:szCs w:val="32"/>
        </w:rPr>
      </w:pPr>
    </w:p>
    <w:p w:rsidR="00524615" w:rsidRDefault="00524615" w:rsidP="00524615">
      <w:pPr>
        <w:rPr>
          <w:rFonts w:eastAsia="方正仿宋_GBK" w:hint="eastAsia"/>
          <w:sz w:val="32"/>
          <w:szCs w:val="32"/>
        </w:rPr>
      </w:pPr>
    </w:p>
    <w:p w:rsidR="00524615" w:rsidRDefault="00524615" w:rsidP="00524615">
      <w:pPr>
        <w:rPr>
          <w:rFonts w:eastAsia="方正仿宋_GBK" w:hint="eastAsia"/>
          <w:sz w:val="32"/>
          <w:szCs w:val="32"/>
        </w:rPr>
      </w:pPr>
    </w:p>
    <w:p w:rsidR="00892E5F" w:rsidRDefault="00892E5F">
      <w:bookmarkStart w:id="0" w:name="_GoBack"/>
      <w:bookmarkEnd w:id="0"/>
    </w:p>
    <w:sectPr w:rsidR="00892E5F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0790B" w:rsidRDefault="0080790B" w:rsidP="00524615">
      <w:r>
        <w:separator/>
      </w:r>
    </w:p>
  </w:endnote>
  <w:endnote w:type="continuationSeparator" w:id="0">
    <w:p w:rsidR="0080790B" w:rsidRDefault="0080790B" w:rsidP="0052461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0790B" w:rsidRDefault="0080790B" w:rsidP="00524615">
      <w:r>
        <w:separator/>
      </w:r>
    </w:p>
  </w:footnote>
  <w:footnote w:type="continuationSeparator" w:id="0">
    <w:p w:rsidR="0080790B" w:rsidRDefault="0080790B" w:rsidP="00524615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71BCD"/>
    <w:rsid w:val="00371BCD"/>
    <w:rsid w:val="00524615"/>
    <w:rsid w:val="0080790B"/>
    <w:rsid w:val="00892E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BEF4D2C1-87CE-4FE6-8962-B31939F081B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524615"/>
    <w:pPr>
      <w:widowControl w:val="0"/>
      <w:jc w:val="both"/>
    </w:pPr>
    <w:rPr>
      <w:rFonts w:ascii="Times New Roman" w:eastAsia="宋体" w:hAnsi="Times New Roman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524615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524615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524615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524615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127</Words>
  <Characters>724</Characters>
  <Application>Microsoft Office Word</Application>
  <DocSecurity>0</DocSecurity>
  <Lines>6</Lines>
  <Paragraphs>1</Paragraphs>
  <ScaleCrop>false</ScaleCrop>
  <Company/>
  <LinksUpToDate>false</LinksUpToDate>
  <CharactersWithSpaces>850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2</cp:revision>
  <dcterms:created xsi:type="dcterms:W3CDTF">2022-11-10T08:10:00Z</dcterms:created>
  <dcterms:modified xsi:type="dcterms:W3CDTF">2022-11-10T08:10:00Z</dcterms:modified>
</cp:coreProperties>
</file>