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24AB" w:rsidRDefault="007D24AB" w:rsidP="007D24AB">
      <w:pPr>
        <w:rPr>
          <w:lang w:val="zh-CN"/>
        </w:rPr>
      </w:pPr>
    </w:p>
    <w:p w:rsidR="007D24AB" w:rsidRDefault="007D24AB" w:rsidP="007D24AB">
      <w:pPr>
        <w:keepNext/>
        <w:keepLines/>
        <w:spacing w:line="412" w:lineRule="auto"/>
        <w:outlineLvl w:val="1"/>
        <w:rPr>
          <w:rFonts w:eastAsia="方正黑体_GBK"/>
          <w:bCs/>
          <w:sz w:val="32"/>
          <w:szCs w:val="32"/>
          <w:lang w:val="zh-CN"/>
        </w:rPr>
      </w:pPr>
      <w:r>
        <w:rPr>
          <w:rFonts w:eastAsia="方正黑体_GBK" w:hint="eastAsia"/>
          <w:bCs/>
          <w:sz w:val="32"/>
          <w:szCs w:val="32"/>
          <w:lang w:val="zh-CN"/>
        </w:rPr>
        <w:t>附件</w:t>
      </w:r>
      <w:r>
        <w:rPr>
          <w:rFonts w:eastAsia="方正黑体_GBK"/>
          <w:bCs/>
          <w:sz w:val="32"/>
          <w:szCs w:val="32"/>
          <w:lang w:val="zh-CN"/>
        </w:rPr>
        <w:t>6</w:t>
      </w:r>
    </w:p>
    <w:p w:rsidR="007D24AB" w:rsidRDefault="007D24AB" w:rsidP="007D24AB">
      <w:pPr>
        <w:overflowPunct w:val="0"/>
        <w:autoSpaceDE w:val="0"/>
        <w:autoSpaceDN w:val="0"/>
        <w:snapToGrid w:val="0"/>
        <w:spacing w:afterLines="100" w:after="312" w:line="600" w:lineRule="atLeast"/>
        <w:jc w:val="center"/>
        <w:rPr>
          <w:rFonts w:eastAsia="方正小标宋_GBK"/>
          <w:sz w:val="44"/>
        </w:rPr>
      </w:pPr>
      <w:r>
        <w:rPr>
          <w:rFonts w:eastAsia="方正小标宋_GBK" w:hint="eastAsia"/>
          <w:sz w:val="44"/>
        </w:rPr>
        <w:t>江苏省先进社会组织候选单位公示情况表</w:t>
      </w:r>
    </w:p>
    <w:tbl>
      <w:tblPr>
        <w:tblpPr w:leftFromText="180" w:rightFromText="180" w:vertAnchor="text" w:tblpXSpec="center" w:tblpY="1"/>
        <w:tblOverlap w:val="never"/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6894"/>
      </w:tblGrid>
      <w:tr w:rsidR="007D24AB" w:rsidTr="007D24AB">
        <w:trPr>
          <w:trHeight w:val="1069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4AB" w:rsidRDefault="007D24AB">
            <w:pPr>
              <w:overflowPunct w:val="0"/>
              <w:snapToGrid w:val="0"/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社会组织名称</w:t>
            </w:r>
          </w:p>
        </w:tc>
        <w:tc>
          <w:tcPr>
            <w:tcW w:w="6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4AB" w:rsidRDefault="007D24AB">
            <w:pPr>
              <w:overflowPunct w:val="0"/>
              <w:snapToGrid w:val="0"/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7D24AB" w:rsidTr="007D24AB">
        <w:trPr>
          <w:trHeight w:val="1069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4AB" w:rsidRDefault="007D24AB">
            <w:pPr>
              <w:overflowPunct w:val="0"/>
              <w:snapToGrid w:val="0"/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推荐单位</w:t>
            </w:r>
          </w:p>
        </w:tc>
        <w:tc>
          <w:tcPr>
            <w:tcW w:w="6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24AB" w:rsidRDefault="007D24AB">
            <w:pPr>
              <w:overflowPunct w:val="0"/>
              <w:snapToGrid w:val="0"/>
              <w:spacing w:line="40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7D24AB" w:rsidTr="007D24AB">
        <w:trPr>
          <w:trHeight w:val="795"/>
        </w:trPr>
        <w:tc>
          <w:tcPr>
            <w:tcW w:w="8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D24AB" w:rsidRDefault="007D24AB">
            <w:pPr>
              <w:overflowPunct w:val="0"/>
              <w:snapToGrid w:val="0"/>
              <w:spacing w:line="59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公示形式及公示结果</w:t>
            </w:r>
          </w:p>
        </w:tc>
      </w:tr>
      <w:tr w:rsidR="007D24AB" w:rsidTr="007D24AB">
        <w:trPr>
          <w:trHeight w:val="7296"/>
        </w:trPr>
        <w:tc>
          <w:tcPr>
            <w:tcW w:w="8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4AB" w:rsidRDefault="007D24AB">
            <w:pPr>
              <w:overflowPunct w:val="0"/>
              <w:snapToGrid w:val="0"/>
              <w:spacing w:line="590" w:lineRule="exact"/>
              <w:rPr>
                <w:rFonts w:eastAsia="方正仿宋_GBK"/>
                <w:sz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rPr>
                <w:rFonts w:eastAsia="方正仿宋_GBK"/>
                <w:sz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rPr>
                <w:rFonts w:eastAsia="方正仿宋_GBK"/>
                <w:sz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</w:rPr>
              <w:t xml:space="preserve">                                         </w:t>
            </w:r>
            <w:r>
              <w:rPr>
                <w:rFonts w:eastAsia="方正仿宋_GBK"/>
                <w:sz w:val="28"/>
                <w:szCs w:val="28"/>
              </w:rPr>
              <w:t xml:space="preserve"> </w:t>
            </w: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100" w:firstLine="5880"/>
              <w:rPr>
                <w:rFonts w:eastAsia="方正仿宋_GBK"/>
                <w:sz w:val="28"/>
                <w:szCs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100" w:firstLine="5880"/>
              <w:rPr>
                <w:rFonts w:eastAsia="方正仿宋_GBK"/>
                <w:sz w:val="28"/>
                <w:szCs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100" w:firstLine="5880"/>
              <w:rPr>
                <w:rFonts w:eastAsia="方正仿宋_GBK"/>
                <w:sz w:val="28"/>
                <w:szCs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100" w:firstLine="5880"/>
              <w:rPr>
                <w:rFonts w:eastAsia="方正仿宋_GBK"/>
                <w:sz w:val="28"/>
                <w:szCs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100" w:firstLine="5880"/>
              <w:rPr>
                <w:rFonts w:eastAsia="方正仿宋_GBK"/>
                <w:sz w:val="28"/>
                <w:szCs w:val="28"/>
              </w:rPr>
            </w:pPr>
          </w:p>
          <w:p w:rsidR="007D24AB" w:rsidRDefault="007D24AB">
            <w:pPr>
              <w:overflowPunct w:val="0"/>
              <w:snapToGrid w:val="0"/>
              <w:spacing w:line="590" w:lineRule="exact"/>
              <w:ind w:firstLineChars="2000" w:firstLine="5600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（推荐单位盖章）</w:t>
            </w:r>
          </w:p>
          <w:p w:rsidR="007D24AB" w:rsidRDefault="007D24AB">
            <w:pPr>
              <w:overflowPunct w:val="0"/>
              <w:snapToGrid w:val="0"/>
              <w:spacing w:line="590" w:lineRule="exact"/>
              <w:rPr>
                <w:rFonts w:eastAsia="方正仿宋_GBK"/>
                <w:sz w:val="28"/>
              </w:rPr>
            </w:pPr>
            <w:r>
              <w:rPr>
                <w:rFonts w:eastAsia="方正仿宋_GBK"/>
                <w:sz w:val="28"/>
                <w:szCs w:val="28"/>
              </w:rPr>
              <w:t xml:space="preserve">                                         </w:t>
            </w:r>
            <w:r>
              <w:rPr>
                <w:rFonts w:eastAsia="方正仿宋_GBK" w:hint="eastAsia"/>
                <w:sz w:val="28"/>
                <w:szCs w:val="28"/>
              </w:rPr>
              <w:t>年</w:t>
            </w:r>
            <w:r>
              <w:rPr>
                <w:rFonts w:eastAsia="方正仿宋_GBK"/>
                <w:sz w:val="28"/>
                <w:szCs w:val="28"/>
              </w:rPr>
              <w:t xml:space="preserve">    </w:t>
            </w:r>
            <w:r>
              <w:rPr>
                <w:rFonts w:eastAsia="方正仿宋_GBK" w:hint="eastAsia"/>
                <w:sz w:val="28"/>
                <w:szCs w:val="28"/>
              </w:rPr>
              <w:t>月</w:t>
            </w:r>
            <w:r>
              <w:rPr>
                <w:rFonts w:eastAsia="方正仿宋_GBK"/>
                <w:sz w:val="28"/>
                <w:szCs w:val="28"/>
              </w:rPr>
              <w:t xml:space="preserve">    </w:t>
            </w:r>
            <w:r>
              <w:rPr>
                <w:rFonts w:eastAsia="方正仿宋_GBK" w:hint="eastAsia"/>
                <w:sz w:val="28"/>
                <w:szCs w:val="28"/>
              </w:rPr>
              <w:t>日</w:t>
            </w:r>
          </w:p>
        </w:tc>
      </w:tr>
    </w:tbl>
    <w:p w:rsidR="007D24AB" w:rsidRDefault="007D24AB" w:rsidP="007D24AB">
      <w:pPr>
        <w:overflowPunct w:val="0"/>
        <w:snapToGrid w:val="0"/>
        <w:spacing w:line="400" w:lineRule="exact"/>
        <w:ind w:leftChars="7" w:left="15" w:firstLineChars="200" w:firstLine="480"/>
        <w:rPr>
          <w:rFonts w:eastAsia="方正仿宋_GBK"/>
          <w:sz w:val="24"/>
        </w:rPr>
      </w:pPr>
      <w:r>
        <w:rPr>
          <w:rFonts w:eastAsia="方正仿宋_GBK" w:hint="eastAsia"/>
          <w:sz w:val="24"/>
        </w:rPr>
        <w:t>注：此表须加盖推荐单位印章，地方社会组织加盖各设区市民政部门、人力资源社会保障部门印章，一式</w:t>
      </w:r>
      <w:r>
        <w:rPr>
          <w:rFonts w:eastAsia="方正仿宋_GBK"/>
          <w:sz w:val="24"/>
        </w:rPr>
        <w:t>2</w:t>
      </w:r>
      <w:r>
        <w:rPr>
          <w:rFonts w:eastAsia="方正仿宋_GBK" w:hint="eastAsia"/>
          <w:sz w:val="24"/>
        </w:rPr>
        <w:t>份报送。</w:t>
      </w:r>
      <w:bookmarkStart w:id="0" w:name="_GoBack"/>
      <w:bookmarkEnd w:id="0"/>
    </w:p>
    <w:sectPr w:rsidR="007D24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77"/>
    <w:rsid w:val="00084077"/>
    <w:rsid w:val="00633CD0"/>
    <w:rsid w:val="007D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A4AE05-A5E0-4D55-A029-34B8B802D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7D24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7D24AB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7D24A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518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2022-09-20T08:19:00Z</dcterms:created>
  <dcterms:modified xsi:type="dcterms:W3CDTF">2022-09-20T08:19:00Z</dcterms:modified>
</cp:coreProperties>
</file>