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1B76" w:rsidRPr="005F4040" w:rsidRDefault="00091B76" w:rsidP="00091B76">
      <w:pPr>
        <w:rPr>
          <w:rFonts w:eastAsia="方正黑体_GBK"/>
          <w:bCs/>
          <w:sz w:val="32"/>
          <w:szCs w:val="32"/>
        </w:rPr>
      </w:pPr>
      <w:r w:rsidRPr="005F4040">
        <w:rPr>
          <w:rFonts w:eastAsia="方正黑体_GBK" w:hint="eastAsia"/>
          <w:bCs/>
          <w:sz w:val="32"/>
          <w:szCs w:val="32"/>
        </w:rPr>
        <w:t>附件</w:t>
      </w:r>
      <w:r w:rsidRPr="005F4040">
        <w:rPr>
          <w:rFonts w:eastAsia="方正黑体_GBK" w:hint="eastAsia"/>
          <w:bCs/>
          <w:sz w:val="32"/>
          <w:szCs w:val="32"/>
        </w:rPr>
        <w:t>2</w:t>
      </w:r>
    </w:p>
    <w:p w:rsidR="00091B76" w:rsidRDefault="00091B76" w:rsidP="00091B76">
      <w:pPr>
        <w:rPr>
          <w:rFonts w:ascii="黑体" w:eastAsia="黑体"/>
          <w:bCs/>
          <w:sz w:val="32"/>
          <w:szCs w:val="32"/>
        </w:rPr>
      </w:pPr>
    </w:p>
    <w:p w:rsidR="00091B76" w:rsidRDefault="00091B76" w:rsidP="00091B76">
      <w:pPr>
        <w:jc w:val="center"/>
        <w:rPr>
          <w:rFonts w:ascii="方正小标宋简体" w:eastAsia="方正小标宋简体" w:hAnsi="方正小标宋简体" w:cs="方正小标宋简体"/>
          <w:sz w:val="32"/>
          <w:szCs w:val="32"/>
        </w:rPr>
      </w:pPr>
      <w:r>
        <w:rPr>
          <w:rFonts w:ascii="方正小标宋简体" w:eastAsia="方正小标宋简体" w:hAnsi="方正小标宋简体" w:cs="方正小标宋简体" w:hint="eastAsia"/>
          <w:sz w:val="32"/>
          <w:szCs w:val="32"/>
        </w:rPr>
        <w:t>第</w:t>
      </w:r>
      <w:r>
        <w:rPr>
          <w:rFonts w:ascii="方正小标宋简体" w:eastAsia="方正小标宋简体" w:hAnsi="方正小标宋简体" w:cs="方正小标宋简体" w:hint="eastAsia"/>
          <w:sz w:val="32"/>
          <w:szCs w:val="32"/>
          <w:u w:val="single"/>
        </w:rPr>
        <w:t xml:space="preserve">   </w:t>
      </w:r>
      <w:r>
        <w:rPr>
          <w:rFonts w:ascii="方正小标宋简体" w:eastAsia="方正小标宋简体" w:hAnsi="方正小标宋简体" w:cs="方正小标宋简体" w:hint="eastAsia"/>
          <w:sz w:val="32"/>
          <w:szCs w:val="32"/>
        </w:rPr>
        <w:t>组社会工作“牵手计划”年度落实方案（202X年 月-202X年 月）</w:t>
      </w:r>
    </w:p>
    <w:p w:rsidR="00091B76" w:rsidRPr="005F4040" w:rsidRDefault="00091B76" w:rsidP="00091B76">
      <w:pPr>
        <w:jc w:val="center"/>
        <w:rPr>
          <w:rFonts w:ascii="方正小标宋简体" w:eastAsia="方正小标宋简体" w:hAnsi="方正小标宋简体" w:cs="方正小标宋简体"/>
          <w:sz w:val="32"/>
          <w:szCs w:val="32"/>
        </w:rPr>
      </w:pPr>
    </w:p>
    <w:tbl>
      <w:tblPr>
        <w:tblW w:w="1417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62"/>
        <w:gridCol w:w="5954"/>
        <w:gridCol w:w="275"/>
        <w:gridCol w:w="5582"/>
      </w:tblGrid>
      <w:tr w:rsidR="00091B76" w:rsidTr="00791B54">
        <w:trPr>
          <w:trHeight w:val="2992"/>
          <w:jc w:val="center"/>
        </w:trPr>
        <w:tc>
          <w:tcPr>
            <w:tcW w:w="2362" w:type="dxa"/>
            <w:vAlign w:val="center"/>
          </w:tcPr>
          <w:p w:rsidR="00091B76" w:rsidRDefault="00091B76" w:rsidP="00791B54">
            <w:pPr>
              <w:snapToGrid w:val="0"/>
              <w:spacing w:line="312" w:lineRule="auto"/>
              <w:jc w:val="center"/>
              <w:rPr>
                <w:rFonts w:ascii="方正仿宋_GBK" w:eastAsia="方正仿宋_GBK" w:hAnsi="方正仿宋_GBK" w:cs="方正仿宋_GBK"/>
                <w:b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sz w:val="32"/>
                <w:szCs w:val="32"/>
              </w:rPr>
              <w:t>总</w:t>
            </w:r>
          </w:p>
          <w:p w:rsidR="00091B76" w:rsidRDefault="00091B76" w:rsidP="00791B54">
            <w:pPr>
              <w:snapToGrid w:val="0"/>
              <w:spacing w:line="312" w:lineRule="auto"/>
              <w:jc w:val="center"/>
              <w:rPr>
                <w:rFonts w:ascii="方正仿宋_GBK" w:eastAsia="方正仿宋_GBK" w:hAnsi="方正仿宋_GBK" w:cs="方正仿宋_GBK"/>
                <w:b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sz w:val="32"/>
                <w:szCs w:val="32"/>
              </w:rPr>
              <w:t>体</w:t>
            </w:r>
          </w:p>
          <w:p w:rsidR="00091B76" w:rsidRDefault="00091B76" w:rsidP="00791B54">
            <w:pPr>
              <w:snapToGrid w:val="0"/>
              <w:spacing w:line="312" w:lineRule="auto"/>
              <w:jc w:val="center"/>
              <w:rPr>
                <w:rFonts w:ascii="方正仿宋_GBK" w:eastAsia="方正仿宋_GBK" w:hAnsi="方正仿宋_GBK" w:cs="方正仿宋_GBK"/>
                <w:b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sz w:val="32"/>
                <w:szCs w:val="32"/>
              </w:rPr>
              <w:t>目</w:t>
            </w:r>
          </w:p>
          <w:p w:rsidR="00091B76" w:rsidRDefault="00091B76" w:rsidP="00791B54">
            <w:pPr>
              <w:snapToGrid w:val="0"/>
              <w:spacing w:line="312" w:lineRule="auto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sz w:val="32"/>
                <w:szCs w:val="32"/>
              </w:rPr>
              <w:t>标</w:t>
            </w:r>
          </w:p>
        </w:tc>
        <w:tc>
          <w:tcPr>
            <w:tcW w:w="11811" w:type="dxa"/>
            <w:gridSpan w:val="3"/>
          </w:tcPr>
          <w:p w:rsidR="00091B76" w:rsidRPr="005F4040" w:rsidRDefault="00091B76" w:rsidP="00791B54">
            <w:pPr>
              <w:snapToGrid w:val="0"/>
              <w:spacing w:line="312" w:lineRule="auto"/>
              <w:rPr>
                <w:rFonts w:eastAsia="方正仿宋_GBK"/>
                <w:bCs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</w:rPr>
              <w:t>（</w:t>
            </w:r>
            <w:r w:rsidRPr="005F4040">
              <w:rPr>
                <w:rFonts w:eastAsia="方正仿宋_GBK"/>
                <w:bCs/>
                <w:sz w:val="24"/>
              </w:rPr>
              <w:t>明确</w:t>
            </w:r>
            <w:r w:rsidRPr="005F4040">
              <w:rPr>
                <w:rFonts w:eastAsia="方正仿宋_GBK"/>
                <w:bCs/>
                <w:sz w:val="24"/>
              </w:rPr>
              <w:t>202</w:t>
            </w:r>
            <w:r>
              <w:rPr>
                <w:rFonts w:eastAsia="方正仿宋_GBK" w:hint="eastAsia"/>
                <w:bCs/>
                <w:sz w:val="24"/>
              </w:rPr>
              <w:t>2</w:t>
            </w:r>
            <w:r w:rsidRPr="005F4040">
              <w:rPr>
                <w:rFonts w:eastAsia="方正仿宋_GBK"/>
                <w:bCs/>
                <w:sz w:val="24"/>
              </w:rPr>
              <w:t>年</w:t>
            </w:r>
            <w:r>
              <w:rPr>
                <w:rFonts w:eastAsia="方正仿宋_GBK" w:hint="eastAsia"/>
                <w:bCs/>
                <w:sz w:val="24"/>
              </w:rPr>
              <w:t>6</w:t>
            </w:r>
            <w:r w:rsidRPr="005F4040">
              <w:rPr>
                <w:rFonts w:eastAsia="方正仿宋_GBK"/>
                <w:bCs/>
                <w:sz w:val="24"/>
              </w:rPr>
              <w:t>月</w:t>
            </w:r>
            <w:r w:rsidRPr="005F4040">
              <w:rPr>
                <w:rFonts w:eastAsia="方正仿宋_GBK"/>
                <w:bCs/>
                <w:sz w:val="24"/>
              </w:rPr>
              <w:t>-202</w:t>
            </w:r>
            <w:r>
              <w:rPr>
                <w:rFonts w:eastAsia="方正仿宋_GBK" w:hint="eastAsia"/>
                <w:bCs/>
                <w:sz w:val="24"/>
              </w:rPr>
              <w:t>3</w:t>
            </w:r>
            <w:r w:rsidRPr="005F4040">
              <w:rPr>
                <w:rFonts w:eastAsia="方正仿宋_GBK"/>
                <w:bCs/>
                <w:sz w:val="24"/>
              </w:rPr>
              <w:t>年</w:t>
            </w:r>
            <w:r>
              <w:rPr>
                <w:rFonts w:eastAsia="方正仿宋_GBK" w:hint="eastAsia"/>
                <w:bCs/>
                <w:sz w:val="24"/>
              </w:rPr>
              <w:t>6</w:t>
            </w:r>
            <w:r>
              <w:rPr>
                <w:rFonts w:eastAsia="方正仿宋_GBK"/>
                <w:bCs/>
                <w:sz w:val="24"/>
              </w:rPr>
              <w:t>月</w:t>
            </w:r>
            <w:r w:rsidRPr="005F4040">
              <w:rPr>
                <w:rFonts w:eastAsia="方正仿宋_GBK"/>
                <w:bCs/>
                <w:sz w:val="24"/>
              </w:rPr>
              <w:t>“</w:t>
            </w:r>
            <w:r w:rsidRPr="005F4040">
              <w:rPr>
                <w:rFonts w:eastAsia="方正仿宋_GBK"/>
                <w:bCs/>
                <w:sz w:val="24"/>
              </w:rPr>
              <w:t>牵手行动</w:t>
            </w:r>
            <w:r w:rsidRPr="005F4040">
              <w:rPr>
                <w:rFonts w:eastAsia="方正仿宋_GBK"/>
                <w:bCs/>
                <w:sz w:val="24"/>
              </w:rPr>
              <w:t>”</w:t>
            </w:r>
            <w:r w:rsidRPr="005F4040">
              <w:rPr>
                <w:rFonts w:eastAsia="方正仿宋_GBK"/>
                <w:bCs/>
                <w:sz w:val="24"/>
              </w:rPr>
              <w:t>实施总体目标）</w:t>
            </w:r>
          </w:p>
          <w:p w:rsidR="00091B76" w:rsidRPr="005F4040" w:rsidRDefault="00091B76" w:rsidP="00791B54">
            <w:pPr>
              <w:snapToGrid w:val="0"/>
              <w:spacing w:line="312" w:lineRule="auto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  <w:p w:rsidR="00091B76" w:rsidRDefault="00091B76" w:rsidP="00791B54">
            <w:pPr>
              <w:snapToGrid w:val="0"/>
              <w:spacing w:line="312" w:lineRule="auto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  <w:p w:rsidR="00091B76" w:rsidRDefault="00091B76" w:rsidP="00791B54">
            <w:pPr>
              <w:snapToGrid w:val="0"/>
              <w:spacing w:line="312" w:lineRule="auto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091B76" w:rsidTr="00791B54">
        <w:trPr>
          <w:cantSplit/>
          <w:trHeight w:val="555"/>
          <w:jc w:val="center"/>
        </w:trPr>
        <w:tc>
          <w:tcPr>
            <w:tcW w:w="2362" w:type="dxa"/>
            <w:vMerge w:val="restart"/>
            <w:vAlign w:val="center"/>
          </w:tcPr>
          <w:p w:rsidR="00091B76" w:rsidRDefault="00091B76" w:rsidP="00791B54">
            <w:pPr>
              <w:snapToGrid w:val="0"/>
              <w:spacing w:line="312" w:lineRule="auto"/>
              <w:ind w:leftChars="21" w:left="44" w:rightChars="50" w:right="105"/>
              <w:jc w:val="center"/>
              <w:rPr>
                <w:rFonts w:ascii="方正仿宋_GBK" w:eastAsia="方正仿宋_GBK" w:hAnsi="方正仿宋_GBK" w:cs="方正仿宋_GBK"/>
                <w:b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sz w:val="32"/>
                <w:szCs w:val="32"/>
              </w:rPr>
              <w:t>绩效指标</w:t>
            </w:r>
          </w:p>
          <w:p w:rsidR="00091B76" w:rsidRDefault="00091B76" w:rsidP="00791B54">
            <w:pPr>
              <w:snapToGrid w:val="0"/>
              <w:spacing w:line="312" w:lineRule="auto"/>
              <w:ind w:leftChars="21" w:left="44" w:rightChars="50" w:right="105"/>
              <w:rPr>
                <w:rFonts w:ascii="方正仿宋_GBK" w:eastAsia="方正仿宋_GBK" w:hAnsi="方正仿宋_GBK" w:cs="方正仿宋_GBK"/>
                <w:b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</w:rPr>
              <w:t>（</w:t>
            </w:r>
            <w:r w:rsidRPr="005F4040">
              <w:rPr>
                <w:rFonts w:eastAsia="方正仿宋_GBK"/>
                <w:bCs/>
                <w:sz w:val="24"/>
              </w:rPr>
              <w:t>202</w:t>
            </w:r>
            <w:r>
              <w:rPr>
                <w:rFonts w:eastAsia="方正仿宋_GBK" w:hint="eastAsia"/>
                <w:bCs/>
                <w:sz w:val="24"/>
              </w:rPr>
              <w:t>2</w:t>
            </w:r>
            <w:r w:rsidRPr="005F4040">
              <w:rPr>
                <w:rFonts w:eastAsia="方正仿宋_GBK"/>
                <w:bCs/>
                <w:sz w:val="24"/>
              </w:rPr>
              <w:t>年</w:t>
            </w:r>
            <w:r>
              <w:rPr>
                <w:rFonts w:eastAsia="方正仿宋_GBK" w:hint="eastAsia"/>
                <w:bCs/>
                <w:sz w:val="24"/>
              </w:rPr>
              <w:t>6</w:t>
            </w:r>
            <w:r w:rsidRPr="005F4040">
              <w:rPr>
                <w:rFonts w:eastAsia="方正仿宋_GBK"/>
                <w:bCs/>
                <w:sz w:val="24"/>
              </w:rPr>
              <w:t>月</w:t>
            </w:r>
            <w:r w:rsidRPr="005F4040">
              <w:rPr>
                <w:rFonts w:eastAsia="方正仿宋_GBK"/>
                <w:bCs/>
                <w:sz w:val="24"/>
              </w:rPr>
              <w:t>-202</w:t>
            </w:r>
            <w:r>
              <w:rPr>
                <w:rFonts w:eastAsia="方正仿宋_GBK" w:hint="eastAsia"/>
                <w:bCs/>
                <w:sz w:val="24"/>
              </w:rPr>
              <w:t>3</w:t>
            </w:r>
            <w:r w:rsidRPr="005F4040">
              <w:rPr>
                <w:rFonts w:eastAsia="方正仿宋_GBK"/>
                <w:bCs/>
                <w:sz w:val="24"/>
              </w:rPr>
              <w:t>年</w:t>
            </w:r>
            <w:r>
              <w:rPr>
                <w:rFonts w:eastAsia="方正仿宋_GBK" w:hint="eastAsia"/>
                <w:bCs/>
                <w:sz w:val="24"/>
              </w:rPr>
              <w:t>6</w:t>
            </w:r>
            <w:r w:rsidRPr="005F4040">
              <w:rPr>
                <w:rFonts w:eastAsia="方正仿宋_GBK"/>
                <w:bCs/>
                <w:sz w:val="24"/>
              </w:rPr>
              <w:t>月</w:t>
            </w:r>
            <w:r>
              <w:rPr>
                <w:rFonts w:ascii="方正仿宋_GBK" w:eastAsia="方正仿宋_GBK" w:hAnsi="方正仿宋_GBK" w:cs="方正仿宋_GBK" w:hint="eastAsia"/>
                <w:bCs/>
                <w:sz w:val="24"/>
              </w:rPr>
              <w:t>，通过实施“牵手行动”，在机构发展、人才培养、服务开展、制度建设等方面预期达到的数量指标）</w:t>
            </w:r>
          </w:p>
        </w:tc>
        <w:tc>
          <w:tcPr>
            <w:tcW w:w="6229" w:type="dxa"/>
            <w:gridSpan w:val="2"/>
            <w:vAlign w:val="center"/>
          </w:tcPr>
          <w:p w:rsidR="00091B76" w:rsidRDefault="00091B76" w:rsidP="00791B54">
            <w:pPr>
              <w:snapToGrid w:val="0"/>
              <w:spacing w:line="312" w:lineRule="auto"/>
              <w:jc w:val="center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sz w:val="28"/>
                <w:szCs w:val="28"/>
              </w:rPr>
              <w:t>指标</w:t>
            </w:r>
          </w:p>
        </w:tc>
        <w:tc>
          <w:tcPr>
            <w:tcW w:w="5582" w:type="dxa"/>
            <w:vAlign w:val="center"/>
          </w:tcPr>
          <w:p w:rsidR="00091B76" w:rsidRDefault="00091B76" w:rsidP="00791B54">
            <w:pPr>
              <w:snapToGrid w:val="0"/>
              <w:spacing w:line="312" w:lineRule="auto"/>
              <w:jc w:val="center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sz w:val="28"/>
                <w:szCs w:val="28"/>
              </w:rPr>
              <w:t>数量</w:t>
            </w:r>
          </w:p>
        </w:tc>
      </w:tr>
      <w:tr w:rsidR="00091B76" w:rsidTr="00791B54">
        <w:trPr>
          <w:cantSplit/>
          <w:trHeight w:val="555"/>
          <w:jc w:val="center"/>
        </w:trPr>
        <w:tc>
          <w:tcPr>
            <w:tcW w:w="2362" w:type="dxa"/>
            <w:vMerge/>
            <w:vAlign w:val="center"/>
          </w:tcPr>
          <w:p w:rsidR="00091B76" w:rsidRDefault="00091B76" w:rsidP="00791B54">
            <w:pPr>
              <w:snapToGrid w:val="0"/>
              <w:spacing w:line="312" w:lineRule="auto"/>
              <w:jc w:val="center"/>
              <w:rPr>
                <w:rFonts w:ascii="方正仿宋_GBK" w:eastAsia="方正仿宋_GBK" w:hAnsi="方正仿宋_GBK" w:cs="方正仿宋_GBK"/>
                <w:b/>
                <w:sz w:val="28"/>
                <w:szCs w:val="28"/>
              </w:rPr>
            </w:pPr>
          </w:p>
        </w:tc>
        <w:tc>
          <w:tcPr>
            <w:tcW w:w="6229" w:type="dxa"/>
            <w:gridSpan w:val="2"/>
            <w:vAlign w:val="center"/>
          </w:tcPr>
          <w:p w:rsidR="00091B76" w:rsidRDefault="00091B76" w:rsidP="00791B54">
            <w:pPr>
              <w:snapToGrid w:val="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社会工作专业人才培训人次</w:t>
            </w:r>
          </w:p>
        </w:tc>
        <w:tc>
          <w:tcPr>
            <w:tcW w:w="5582" w:type="dxa"/>
            <w:vAlign w:val="center"/>
          </w:tcPr>
          <w:p w:rsidR="00091B76" w:rsidRDefault="00091B76" w:rsidP="00791B54">
            <w:pPr>
              <w:snapToGrid w:val="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  <w:u w:val="single"/>
              </w:rPr>
              <w:t xml:space="preserve">          </w:t>
            </w: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人次</w:t>
            </w:r>
          </w:p>
        </w:tc>
      </w:tr>
      <w:tr w:rsidR="00091B76" w:rsidTr="00791B54">
        <w:trPr>
          <w:cantSplit/>
          <w:trHeight w:val="555"/>
          <w:jc w:val="center"/>
        </w:trPr>
        <w:tc>
          <w:tcPr>
            <w:tcW w:w="2362" w:type="dxa"/>
            <w:vMerge/>
            <w:vAlign w:val="center"/>
          </w:tcPr>
          <w:p w:rsidR="00091B76" w:rsidRDefault="00091B76" w:rsidP="00791B54">
            <w:pPr>
              <w:snapToGrid w:val="0"/>
              <w:spacing w:line="312" w:lineRule="auto"/>
              <w:jc w:val="center"/>
              <w:rPr>
                <w:rFonts w:ascii="方正仿宋_GBK" w:eastAsia="方正仿宋_GBK" w:hAnsi="方正仿宋_GBK" w:cs="方正仿宋_GBK"/>
                <w:b/>
                <w:sz w:val="28"/>
                <w:szCs w:val="28"/>
              </w:rPr>
            </w:pPr>
          </w:p>
        </w:tc>
        <w:tc>
          <w:tcPr>
            <w:tcW w:w="6229" w:type="dxa"/>
            <w:gridSpan w:val="2"/>
            <w:vAlign w:val="center"/>
          </w:tcPr>
          <w:p w:rsidR="00091B76" w:rsidRDefault="00091B76" w:rsidP="00791B54">
            <w:pPr>
              <w:snapToGrid w:val="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督导培训人次</w:t>
            </w:r>
          </w:p>
        </w:tc>
        <w:tc>
          <w:tcPr>
            <w:tcW w:w="5582" w:type="dxa"/>
            <w:vAlign w:val="center"/>
          </w:tcPr>
          <w:p w:rsidR="00091B76" w:rsidRDefault="00091B76" w:rsidP="00791B54">
            <w:pPr>
              <w:snapToGrid w:val="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  <w:u w:val="single"/>
              </w:rPr>
              <w:t xml:space="preserve">          </w:t>
            </w: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人次</w:t>
            </w:r>
          </w:p>
        </w:tc>
      </w:tr>
      <w:tr w:rsidR="00091B76" w:rsidTr="00791B54">
        <w:trPr>
          <w:cantSplit/>
          <w:trHeight w:val="555"/>
          <w:jc w:val="center"/>
        </w:trPr>
        <w:tc>
          <w:tcPr>
            <w:tcW w:w="2362" w:type="dxa"/>
            <w:vMerge/>
            <w:vAlign w:val="center"/>
          </w:tcPr>
          <w:p w:rsidR="00091B76" w:rsidRDefault="00091B76" w:rsidP="00791B54">
            <w:pPr>
              <w:snapToGrid w:val="0"/>
              <w:spacing w:line="312" w:lineRule="auto"/>
              <w:jc w:val="center"/>
              <w:rPr>
                <w:rFonts w:ascii="方正仿宋_GBK" w:eastAsia="方正仿宋_GBK" w:hAnsi="方正仿宋_GBK" w:cs="方正仿宋_GBK"/>
                <w:b/>
                <w:sz w:val="28"/>
                <w:szCs w:val="28"/>
              </w:rPr>
            </w:pPr>
          </w:p>
        </w:tc>
        <w:tc>
          <w:tcPr>
            <w:tcW w:w="6229" w:type="dxa"/>
            <w:gridSpan w:val="2"/>
            <w:vAlign w:val="center"/>
          </w:tcPr>
          <w:p w:rsidR="00091B76" w:rsidRDefault="00091B76" w:rsidP="00791B54">
            <w:pPr>
              <w:snapToGrid w:val="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实地跟学人次</w:t>
            </w:r>
          </w:p>
        </w:tc>
        <w:tc>
          <w:tcPr>
            <w:tcW w:w="5582" w:type="dxa"/>
            <w:vAlign w:val="center"/>
          </w:tcPr>
          <w:p w:rsidR="00091B76" w:rsidRDefault="00091B76" w:rsidP="00791B54">
            <w:pPr>
              <w:snapToGrid w:val="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  <w:u w:val="single"/>
              </w:rPr>
              <w:t xml:space="preserve">          </w:t>
            </w: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人次</w:t>
            </w:r>
          </w:p>
        </w:tc>
      </w:tr>
      <w:tr w:rsidR="00091B76" w:rsidTr="00791B54">
        <w:trPr>
          <w:cantSplit/>
          <w:trHeight w:val="555"/>
          <w:jc w:val="center"/>
        </w:trPr>
        <w:tc>
          <w:tcPr>
            <w:tcW w:w="2362" w:type="dxa"/>
            <w:vMerge/>
            <w:vAlign w:val="center"/>
          </w:tcPr>
          <w:p w:rsidR="00091B76" w:rsidRDefault="00091B76" w:rsidP="00791B54">
            <w:pPr>
              <w:snapToGrid w:val="0"/>
              <w:spacing w:line="312" w:lineRule="auto"/>
              <w:jc w:val="center"/>
              <w:rPr>
                <w:rFonts w:ascii="方正仿宋_GBK" w:eastAsia="方正仿宋_GBK" w:hAnsi="方正仿宋_GBK" w:cs="方正仿宋_GBK"/>
                <w:b/>
                <w:sz w:val="28"/>
                <w:szCs w:val="28"/>
              </w:rPr>
            </w:pPr>
          </w:p>
        </w:tc>
        <w:tc>
          <w:tcPr>
            <w:tcW w:w="6229" w:type="dxa"/>
            <w:gridSpan w:val="2"/>
            <w:vAlign w:val="center"/>
          </w:tcPr>
          <w:p w:rsidR="00091B76" w:rsidRDefault="00091B76" w:rsidP="00791B54">
            <w:pPr>
              <w:snapToGrid w:val="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社工服务机构等级评估提升情况</w:t>
            </w:r>
          </w:p>
        </w:tc>
        <w:tc>
          <w:tcPr>
            <w:tcW w:w="5582" w:type="dxa"/>
            <w:vAlign w:val="center"/>
          </w:tcPr>
          <w:p w:rsidR="00091B76" w:rsidRDefault="00091B76" w:rsidP="00791B54">
            <w:pPr>
              <w:snapToGrid w:val="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  <w:u w:val="single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  <w:u w:val="single"/>
              </w:rPr>
              <w:t xml:space="preserve">          </w:t>
            </w: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等次</w:t>
            </w:r>
          </w:p>
        </w:tc>
      </w:tr>
      <w:tr w:rsidR="00091B76" w:rsidTr="00791B54">
        <w:trPr>
          <w:cantSplit/>
          <w:trHeight w:val="555"/>
          <w:jc w:val="center"/>
        </w:trPr>
        <w:tc>
          <w:tcPr>
            <w:tcW w:w="2362" w:type="dxa"/>
            <w:vMerge/>
            <w:vAlign w:val="center"/>
          </w:tcPr>
          <w:p w:rsidR="00091B76" w:rsidRDefault="00091B76" w:rsidP="00791B54">
            <w:pPr>
              <w:snapToGrid w:val="0"/>
              <w:spacing w:line="312" w:lineRule="auto"/>
              <w:jc w:val="center"/>
              <w:rPr>
                <w:rFonts w:ascii="方正仿宋_GBK" w:eastAsia="方正仿宋_GBK" w:hAnsi="方正仿宋_GBK" w:cs="方正仿宋_GBK"/>
                <w:b/>
                <w:sz w:val="28"/>
                <w:szCs w:val="28"/>
              </w:rPr>
            </w:pPr>
          </w:p>
        </w:tc>
        <w:tc>
          <w:tcPr>
            <w:tcW w:w="6229" w:type="dxa"/>
            <w:gridSpan w:val="2"/>
            <w:vAlign w:val="center"/>
          </w:tcPr>
          <w:p w:rsidR="00091B76" w:rsidRDefault="00091B76" w:rsidP="00791B54">
            <w:pPr>
              <w:snapToGrid w:val="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新培育社工服务机构数量</w:t>
            </w:r>
          </w:p>
        </w:tc>
        <w:tc>
          <w:tcPr>
            <w:tcW w:w="5582" w:type="dxa"/>
            <w:vAlign w:val="center"/>
          </w:tcPr>
          <w:p w:rsidR="00091B76" w:rsidRDefault="00091B76" w:rsidP="00791B54">
            <w:pPr>
              <w:snapToGrid w:val="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  <w:u w:val="single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  <w:u w:val="single"/>
              </w:rPr>
              <w:t xml:space="preserve">          </w:t>
            </w: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个</w:t>
            </w:r>
          </w:p>
        </w:tc>
      </w:tr>
      <w:tr w:rsidR="00091B76" w:rsidTr="00791B54">
        <w:trPr>
          <w:cantSplit/>
          <w:trHeight w:val="555"/>
          <w:jc w:val="center"/>
        </w:trPr>
        <w:tc>
          <w:tcPr>
            <w:tcW w:w="2362" w:type="dxa"/>
            <w:vMerge/>
            <w:vAlign w:val="center"/>
          </w:tcPr>
          <w:p w:rsidR="00091B76" w:rsidRDefault="00091B76" w:rsidP="00791B54">
            <w:pPr>
              <w:snapToGrid w:val="0"/>
              <w:spacing w:line="312" w:lineRule="auto"/>
              <w:jc w:val="center"/>
              <w:rPr>
                <w:rFonts w:ascii="方正仿宋_GBK" w:eastAsia="方正仿宋_GBK" w:hAnsi="方正仿宋_GBK" w:cs="方正仿宋_GBK"/>
                <w:b/>
                <w:sz w:val="28"/>
                <w:szCs w:val="28"/>
              </w:rPr>
            </w:pPr>
          </w:p>
        </w:tc>
        <w:tc>
          <w:tcPr>
            <w:tcW w:w="6229" w:type="dxa"/>
            <w:gridSpan w:val="2"/>
            <w:vAlign w:val="center"/>
          </w:tcPr>
          <w:p w:rsidR="00091B76" w:rsidRDefault="00091B76" w:rsidP="00791B54">
            <w:pPr>
              <w:snapToGrid w:val="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实施社会工作服务项目数量</w:t>
            </w:r>
          </w:p>
        </w:tc>
        <w:tc>
          <w:tcPr>
            <w:tcW w:w="5582" w:type="dxa"/>
            <w:vAlign w:val="center"/>
          </w:tcPr>
          <w:p w:rsidR="00091B76" w:rsidRDefault="00091B76" w:rsidP="00791B54">
            <w:pPr>
              <w:snapToGrid w:val="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  <w:u w:val="single"/>
              </w:rPr>
              <w:t xml:space="preserve">          </w:t>
            </w: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个</w:t>
            </w:r>
          </w:p>
        </w:tc>
      </w:tr>
      <w:tr w:rsidR="00091B76" w:rsidTr="00791B54">
        <w:trPr>
          <w:cantSplit/>
          <w:trHeight w:val="555"/>
          <w:jc w:val="center"/>
        </w:trPr>
        <w:tc>
          <w:tcPr>
            <w:tcW w:w="2362" w:type="dxa"/>
            <w:vMerge/>
            <w:vAlign w:val="center"/>
          </w:tcPr>
          <w:p w:rsidR="00091B76" w:rsidRDefault="00091B76" w:rsidP="00791B54">
            <w:pPr>
              <w:snapToGrid w:val="0"/>
              <w:spacing w:line="312" w:lineRule="auto"/>
              <w:jc w:val="center"/>
              <w:rPr>
                <w:rFonts w:ascii="方正仿宋_GBK" w:eastAsia="方正仿宋_GBK" w:hAnsi="方正仿宋_GBK" w:cs="方正仿宋_GBK"/>
                <w:b/>
                <w:sz w:val="28"/>
                <w:szCs w:val="28"/>
              </w:rPr>
            </w:pPr>
          </w:p>
        </w:tc>
        <w:tc>
          <w:tcPr>
            <w:tcW w:w="6229" w:type="dxa"/>
            <w:gridSpan w:val="2"/>
            <w:vAlign w:val="center"/>
          </w:tcPr>
          <w:p w:rsidR="00091B76" w:rsidRDefault="00091B76" w:rsidP="00791B54">
            <w:pPr>
              <w:snapToGrid w:val="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预计直接受益群众数量</w:t>
            </w:r>
          </w:p>
        </w:tc>
        <w:tc>
          <w:tcPr>
            <w:tcW w:w="5582" w:type="dxa"/>
            <w:vAlign w:val="center"/>
          </w:tcPr>
          <w:p w:rsidR="00091B76" w:rsidRDefault="00091B76" w:rsidP="00791B54">
            <w:pPr>
              <w:snapToGrid w:val="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  <w:u w:val="single"/>
              </w:rPr>
              <w:t xml:space="preserve">          </w:t>
            </w: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人</w:t>
            </w:r>
          </w:p>
        </w:tc>
      </w:tr>
      <w:tr w:rsidR="00091B76" w:rsidTr="00791B54">
        <w:trPr>
          <w:trHeight w:val="90"/>
          <w:jc w:val="center"/>
        </w:trPr>
        <w:tc>
          <w:tcPr>
            <w:tcW w:w="2362" w:type="dxa"/>
            <w:vAlign w:val="center"/>
          </w:tcPr>
          <w:p w:rsidR="00091B76" w:rsidRDefault="00091B76" w:rsidP="00791B54">
            <w:pPr>
              <w:snapToGrid w:val="0"/>
              <w:spacing w:line="312" w:lineRule="auto"/>
              <w:jc w:val="center"/>
              <w:rPr>
                <w:rFonts w:ascii="方正仿宋_GBK" w:eastAsia="方正仿宋_GBK" w:hAnsi="方正仿宋_GBK" w:cs="方正仿宋_GBK"/>
                <w:b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sz w:val="32"/>
                <w:szCs w:val="32"/>
              </w:rPr>
              <w:t>实</w:t>
            </w:r>
          </w:p>
          <w:p w:rsidR="00091B76" w:rsidRDefault="00091B76" w:rsidP="00791B54">
            <w:pPr>
              <w:snapToGrid w:val="0"/>
              <w:spacing w:line="312" w:lineRule="auto"/>
              <w:jc w:val="center"/>
              <w:rPr>
                <w:rFonts w:ascii="方正仿宋_GBK" w:eastAsia="方正仿宋_GBK" w:hAnsi="方正仿宋_GBK" w:cs="方正仿宋_GBK"/>
                <w:b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sz w:val="32"/>
                <w:szCs w:val="32"/>
              </w:rPr>
              <w:t>施</w:t>
            </w:r>
          </w:p>
          <w:p w:rsidR="00091B76" w:rsidRDefault="00091B76" w:rsidP="00791B54">
            <w:pPr>
              <w:snapToGrid w:val="0"/>
              <w:spacing w:line="312" w:lineRule="auto"/>
              <w:jc w:val="center"/>
              <w:rPr>
                <w:rFonts w:ascii="方正仿宋_GBK" w:eastAsia="方正仿宋_GBK" w:hAnsi="方正仿宋_GBK" w:cs="方正仿宋_GBK"/>
                <w:b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sz w:val="32"/>
                <w:szCs w:val="32"/>
              </w:rPr>
              <w:t>步</w:t>
            </w:r>
          </w:p>
          <w:p w:rsidR="00091B76" w:rsidRDefault="00091B76" w:rsidP="00791B54">
            <w:pPr>
              <w:snapToGrid w:val="0"/>
              <w:spacing w:line="312" w:lineRule="auto"/>
              <w:jc w:val="center"/>
              <w:rPr>
                <w:rFonts w:ascii="方正仿宋_GBK" w:eastAsia="方正仿宋_GBK" w:hAnsi="方正仿宋_GBK" w:cs="方正仿宋_GBK"/>
                <w:b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sz w:val="32"/>
                <w:szCs w:val="32"/>
              </w:rPr>
              <w:t>骤</w:t>
            </w:r>
          </w:p>
        </w:tc>
        <w:tc>
          <w:tcPr>
            <w:tcW w:w="11811" w:type="dxa"/>
            <w:gridSpan w:val="3"/>
          </w:tcPr>
          <w:p w:rsidR="00091B76" w:rsidRDefault="00091B76" w:rsidP="00791B54">
            <w:pPr>
              <w:snapToGrid w:val="0"/>
              <w:spacing w:line="312" w:lineRule="auto"/>
              <w:rPr>
                <w:rFonts w:ascii="方正仿宋_GBK" w:eastAsia="方正仿宋_GBK" w:hAnsi="方正仿宋_GBK" w:cs="方正仿宋_GBK"/>
                <w:bCs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</w:rPr>
              <w:t>（分时间段说明主要工作任务和时间节点要求）</w:t>
            </w:r>
          </w:p>
          <w:p w:rsidR="00091B76" w:rsidRDefault="00091B76" w:rsidP="00791B54">
            <w:pPr>
              <w:adjustRightInd w:val="0"/>
              <w:snapToGrid w:val="0"/>
              <w:spacing w:line="520" w:lineRule="exact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  <w:p w:rsidR="00091B76" w:rsidRDefault="00091B76" w:rsidP="00791B54">
            <w:pPr>
              <w:adjustRightInd w:val="0"/>
              <w:snapToGrid w:val="0"/>
              <w:spacing w:line="520" w:lineRule="exact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  <w:p w:rsidR="00091B76" w:rsidRDefault="00091B76" w:rsidP="00791B54">
            <w:pPr>
              <w:adjustRightInd w:val="0"/>
              <w:snapToGrid w:val="0"/>
              <w:spacing w:line="520" w:lineRule="exact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  <w:p w:rsidR="00091B76" w:rsidRDefault="00091B76" w:rsidP="00791B54">
            <w:pPr>
              <w:adjustRightInd w:val="0"/>
              <w:snapToGrid w:val="0"/>
              <w:spacing w:line="520" w:lineRule="exact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  <w:p w:rsidR="00091B76" w:rsidRDefault="00091B76" w:rsidP="00791B54">
            <w:pPr>
              <w:adjustRightInd w:val="0"/>
              <w:snapToGrid w:val="0"/>
              <w:spacing w:line="520" w:lineRule="exact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  <w:p w:rsidR="00091B76" w:rsidRDefault="00091B76" w:rsidP="00791B54">
            <w:pPr>
              <w:adjustRightInd w:val="0"/>
              <w:snapToGrid w:val="0"/>
              <w:spacing w:line="520" w:lineRule="exact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  <w:p w:rsidR="00091B76" w:rsidRDefault="00091B76" w:rsidP="00791B54">
            <w:pPr>
              <w:adjustRightInd w:val="0"/>
              <w:snapToGrid w:val="0"/>
              <w:spacing w:line="520" w:lineRule="exact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  <w:p w:rsidR="00091B76" w:rsidRDefault="00091B76" w:rsidP="00791B54">
            <w:pPr>
              <w:adjustRightInd w:val="0"/>
              <w:snapToGrid w:val="0"/>
              <w:spacing w:line="520" w:lineRule="exact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  <w:p w:rsidR="00091B76" w:rsidRDefault="00091B76" w:rsidP="00791B54">
            <w:pPr>
              <w:adjustRightInd w:val="0"/>
              <w:snapToGrid w:val="0"/>
              <w:spacing w:line="520" w:lineRule="exact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  <w:p w:rsidR="00091B76" w:rsidRDefault="00091B76" w:rsidP="00791B54">
            <w:pPr>
              <w:adjustRightInd w:val="0"/>
              <w:snapToGrid w:val="0"/>
              <w:spacing w:line="520" w:lineRule="exact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  <w:p w:rsidR="00091B76" w:rsidRDefault="00091B76" w:rsidP="00791B54">
            <w:pPr>
              <w:adjustRightInd w:val="0"/>
              <w:snapToGrid w:val="0"/>
              <w:spacing w:line="520" w:lineRule="exact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091B76" w:rsidTr="00791B54">
        <w:trPr>
          <w:cantSplit/>
          <w:trHeight w:val="23"/>
          <w:jc w:val="center"/>
        </w:trPr>
        <w:tc>
          <w:tcPr>
            <w:tcW w:w="2362" w:type="dxa"/>
            <w:vMerge w:val="restart"/>
            <w:vAlign w:val="center"/>
          </w:tcPr>
          <w:p w:rsidR="00091B76" w:rsidRDefault="00091B76" w:rsidP="00791B54">
            <w:pPr>
              <w:snapToGrid w:val="0"/>
              <w:spacing w:line="312" w:lineRule="auto"/>
              <w:jc w:val="center"/>
              <w:rPr>
                <w:rFonts w:ascii="方正仿宋_GBK" w:eastAsia="方正仿宋_GBK" w:hAnsi="方正仿宋_GBK" w:cs="方正仿宋_GBK"/>
                <w:b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sz w:val="32"/>
                <w:szCs w:val="32"/>
              </w:rPr>
              <w:lastRenderedPageBreak/>
              <w:t>资金保障</w:t>
            </w:r>
          </w:p>
          <w:p w:rsidR="00091B76" w:rsidRDefault="00091B76" w:rsidP="00791B54">
            <w:pPr>
              <w:snapToGrid w:val="0"/>
              <w:spacing w:line="312" w:lineRule="auto"/>
              <w:rPr>
                <w:rFonts w:ascii="方正仿宋_GBK" w:eastAsia="方正仿宋_GBK" w:hAnsi="方正仿宋_GBK" w:cs="方正仿宋_GBK"/>
                <w:b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</w:rPr>
              <w:t>（本市可用于“牵手计划”的资金）</w:t>
            </w:r>
          </w:p>
          <w:p w:rsidR="00091B76" w:rsidRDefault="00091B76" w:rsidP="00791B54">
            <w:pPr>
              <w:snapToGrid w:val="0"/>
              <w:spacing w:line="312" w:lineRule="auto"/>
              <w:jc w:val="center"/>
              <w:rPr>
                <w:rFonts w:ascii="方正仿宋_GBK" w:eastAsia="方正仿宋_GBK" w:hAnsi="方正仿宋_GBK" w:cs="方正仿宋_GBK"/>
                <w:b/>
                <w:sz w:val="28"/>
                <w:szCs w:val="28"/>
              </w:rPr>
            </w:pPr>
          </w:p>
        </w:tc>
        <w:tc>
          <w:tcPr>
            <w:tcW w:w="5954" w:type="dxa"/>
            <w:vAlign w:val="center"/>
          </w:tcPr>
          <w:p w:rsidR="00091B76" w:rsidRDefault="00091B76" w:rsidP="00791B54">
            <w:pPr>
              <w:snapToGrid w:val="0"/>
              <w:spacing w:line="312" w:lineRule="auto"/>
              <w:jc w:val="center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sz w:val="28"/>
                <w:szCs w:val="28"/>
              </w:rPr>
              <w:t>来源</w:t>
            </w:r>
          </w:p>
        </w:tc>
        <w:tc>
          <w:tcPr>
            <w:tcW w:w="5857" w:type="dxa"/>
            <w:gridSpan w:val="2"/>
            <w:vAlign w:val="center"/>
          </w:tcPr>
          <w:p w:rsidR="00091B76" w:rsidRDefault="00091B76" w:rsidP="00791B54">
            <w:pPr>
              <w:snapToGrid w:val="0"/>
              <w:spacing w:line="312" w:lineRule="auto"/>
              <w:jc w:val="center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sz w:val="28"/>
                <w:szCs w:val="28"/>
              </w:rPr>
              <w:t>金额（单位：万元）</w:t>
            </w:r>
          </w:p>
        </w:tc>
      </w:tr>
      <w:tr w:rsidR="00091B76" w:rsidTr="00791B54">
        <w:trPr>
          <w:cantSplit/>
          <w:trHeight w:val="23"/>
          <w:jc w:val="center"/>
        </w:trPr>
        <w:tc>
          <w:tcPr>
            <w:tcW w:w="2362" w:type="dxa"/>
            <w:vMerge/>
            <w:vAlign w:val="center"/>
          </w:tcPr>
          <w:p w:rsidR="00091B76" w:rsidRDefault="00091B76" w:rsidP="00791B54">
            <w:pPr>
              <w:snapToGrid w:val="0"/>
              <w:spacing w:line="312" w:lineRule="auto"/>
              <w:jc w:val="center"/>
              <w:rPr>
                <w:rFonts w:ascii="方正仿宋_GBK" w:eastAsia="方正仿宋_GBK" w:hAnsi="方正仿宋_GBK" w:cs="方正仿宋_GBK"/>
                <w:b/>
                <w:sz w:val="28"/>
                <w:szCs w:val="28"/>
              </w:rPr>
            </w:pPr>
          </w:p>
        </w:tc>
        <w:tc>
          <w:tcPr>
            <w:tcW w:w="5954" w:type="dxa"/>
            <w:vAlign w:val="center"/>
          </w:tcPr>
          <w:p w:rsidR="00091B76" w:rsidRDefault="00091B76" w:rsidP="00791B54">
            <w:pPr>
              <w:snapToGrid w:val="0"/>
              <w:spacing w:line="312" w:lineRule="auto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财政资金</w:t>
            </w:r>
          </w:p>
        </w:tc>
        <w:tc>
          <w:tcPr>
            <w:tcW w:w="5857" w:type="dxa"/>
            <w:gridSpan w:val="2"/>
            <w:vAlign w:val="center"/>
          </w:tcPr>
          <w:p w:rsidR="00091B76" w:rsidRDefault="00091B76" w:rsidP="00791B54">
            <w:pPr>
              <w:snapToGrid w:val="0"/>
              <w:spacing w:line="312" w:lineRule="auto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091B76" w:rsidTr="00791B54">
        <w:trPr>
          <w:cantSplit/>
          <w:trHeight w:val="23"/>
          <w:jc w:val="center"/>
        </w:trPr>
        <w:tc>
          <w:tcPr>
            <w:tcW w:w="2362" w:type="dxa"/>
            <w:vMerge/>
            <w:vAlign w:val="center"/>
          </w:tcPr>
          <w:p w:rsidR="00091B76" w:rsidRDefault="00091B76" w:rsidP="00791B54">
            <w:pPr>
              <w:snapToGrid w:val="0"/>
              <w:spacing w:line="312" w:lineRule="auto"/>
              <w:jc w:val="center"/>
              <w:rPr>
                <w:rFonts w:ascii="方正仿宋_GBK" w:eastAsia="方正仿宋_GBK" w:hAnsi="方正仿宋_GBK" w:cs="方正仿宋_GBK"/>
                <w:b/>
                <w:sz w:val="28"/>
                <w:szCs w:val="28"/>
              </w:rPr>
            </w:pPr>
          </w:p>
        </w:tc>
        <w:tc>
          <w:tcPr>
            <w:tcW w:w="5954" w:type="dxa"/>
            <w:vAlign w:val="center"/>
          </w:tcPr>
          <w:p w:rsidR="00091B76" w:rsidRDefault="00091B76" w:rsidP="00791B54">
            <w:pPr>
              <w:snapToGrid w:val="0"/>
              <w:spacing w:line="312" w:lineRule="auto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福彩公益金</w:t>
            </w:r>
          </w:p>
        </w:tc>
        <w:tc>
          <w:tcPr>
            <w:tcW w:w="5857" w:type="dxa"/>
            <w:gridSpan w:val="2"/>
            <w:vAlign w:val="center"/>
          </w:tcPr>
          <w:p w:rsidR="00091B76" w:rsidRDefault="00091B76" w:rsidP="00791B54">
            <w:pPr>
              <w:snapToGrid w:val="0"/>
              <w:spacing w:line="312" w:lineRule="auto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091B76" w:rsidTr="00791B54">
        <w:trPr>
          <w:cantSplit/>
          <w:trHeight w:val="23"/>
          <w:jc w:val="center"/>
        </w:trPr>
        <w:tc>
          <w:tcPr>
            <w:tcW w:w="2362" w:type="dxa"/>
            <w:vMerge/>
            <w:vAlign w:val="center"/>
          </w:tcPr>
          <w:p w:rsidR="00091B76" w:rsidRDefault="00091B76" w:rsidP="00791B54">
            <w:pPr>
              <w:snapToGrid w:val="0"/>
              <w:spacing w:line="312" w:lineRule="auto"/>
              <w:jc w:val="center"/>
              <w:rPr>
                <w:rFonts w:ascii="方正仿宋_GBK" w:eastAsia="方正仿宋_GBK" w:hAnsi="方正仿宋_GBK" w:cs="方正仿宋_GBK"/>
                <w:b/>
                <w:sz w:val="28"/>
                <w:szCs w:val="28"/>
              </w:rPr>
            </w:pPr>
          </w:p>
        </w:tc>
        <w:tc>
          <w:tcPr>
            <w:tcW w:w="5954" w:type="dxa"/>
            <w:vAlign w:val="center"/>
          </w:tcPr>
          <w:p w:rsidR="00091B76" w:rsidRDefault="00091B76" w:rsidP="00791B54">
            <w:pPr>
              <w:snapToGrid w:val="0"/>
              <w:spacing w:line="312" w:lineRule="auto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社会资金</w:t>
            </w:r>
          </w:p>
        </w:tc>
        <w:tc>
          <w:tcPr>
            <w:tcW w:w="5857" w:type="dxa"/>
            <w:gridSpan w:val="2"/>
            <w:vAlign w:val="center"/>
          </w:tcPr>
          <w:p w:rsidR="00091B76" w:rsidRDefault="00091B76" w:rsidP="00791B54">
            <w:pPr>
              <w:snapToGrid w:val="0"/>
              <w:spacing w:line="312" w:lineRule="auto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</w:tbl>
    <w:p w:rsidR="00091B76" w:rsidRDefault="00091B76" w:rsidP="00091B76">
      <w:pPr>
        <w:rPr>
          <w:rFonts w:ascii="黑体" w:eastAsia="黑体"/>
          <w:bCs/>
          <w:sz w:val="32"/>
          <w:szCs w:val="32"/>
        </w:rPr>
      </w:pPr>
    </w:p>
    <w:p w:rsidR="00091B76" w:rsidRDefault="00091B76" w:rsidP="00091B76">
      <w:pPr>
        <w:widowControl/>
        <w:jc w:val="left"/>
        <w:rPr>
          <w:rFonts w:ascii="黑体" w:eastAsia="黑体"/>
          <w:bCs/>
          <w:sz w:val="32"/>
          <w:szCs w:val="32"/>
        </w:rPr>
      </w:pPr>
      <w:r>
        <w:rPr>
          <w:rFonts w:ascii="黑体" w:eastAsia="黑体"/>
          <w:bCs/>
          <w:sz w:val="32"/>
          <w:szCs w:val="32"/>
        </w:rPr>
        <w:br w:type="page"/>
      </w:r>
    </w:p>
    <w:p w:rsidR="00B740F3" w:rsidRDefault="00B740F3">
      <w:bookmarkStart w:id="0" w:name="_GoBack"/>
      <w:bookmarkEnd w:id="0"/>
    </w:p>
    <w:sectPr w:rsidR="00B740F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0BD9" w:rsidRDefault="00C90BD9" w:rsidP="00091B76">
      <w:r>
        <w:separator/>
      </w:r>
    </w:p>
  </w:endnote>
  <w:endnote w:type="continuationSeparator" w:id="0">
    <w:p w:rsidR="00C90BD9" w:rsidRDefault="00C90BD9" w:rsidP="00091B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0BD9" w:rsidRDefault="00C90BD9" w:rsidP="00091B76">
      <w:r>
        <w:separator/>
      </w:r>
    </w:p>
  </w:footnote>
  <w:footnote w:type="continuationSeparator" w:id="0">
    <w:p w:rsidR="00C90BD9" w:rsidRDefault="00C90BD9" w:rsidP="00091B7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39AC"/>
    <w:rsid w:val="000039AC"/>
    <w:rsid w:val="00091B76"/>
    <w:rsid w:val="00B740F3"/>
    <w:rsid w:val="00C90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B1E0C65F-FF56-4025-9F2A-35BE377CC4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91B7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91B7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91B76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91B7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91B7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67</Words>
  <Characters>384</Characters>
  <Application>Microsoft Office Word</Application>
  <DocSecurity>0</DocSecurity>
  <Lines>3</Lines>
  <Paragraphs>1</Paragraphs>
  <ScaleCrop>false</ScaleCrop>
  <Company/>
  <LinksUpToDate>false</LinksUpToDate>
  <CharactersWithSpaces>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2022-03-10T10:13:00Z</dcterms:created>
  <dcterms:modified xsi:type="dcterms:W3CDTF">2022-03-10T10:13:00Z</dcterms:modified>
</cp:coreProperties>
</file>