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F0" w:rsidRDefault="00B16EF0" w:rsidP="00B16EF0">
      <w:pPr>
        <w:rPr>
          <w:rFonts w:ascii="仿宋_GB2312" w:eastAsia="仿宋_GB2312" w:hint="eastAsia"/>
          <w:sz w:val="32"/>
        </w:rPr>
      </w:pPr>
      <w:r>
        <w:rPr>
          <w:rFonts w:ascii="方正黑体_GBK" w:eastAsia="方正黑体_GBK" w:hAnsi="方正黑体_GBK" w:cs="方正黑体_GBK" w:hint="eastAsia"/>
          <w:sz w:val="32"/>
        </w:rPr>
        <w:t>附件：</w:t>
      </w:r>
    </w:p>
    <w:p w:rsidR="00B16EF0" w:rsidRDefault="00B16EF0" w:rsidP="00B16EF0">
      <w:pPr>
        <w:jc w:val="center"/>
        <w:rPr>
          <w:rFonts w:ascii="方正小标宋_GBK" w:eastAsia="方正小标宋_GBK" w:hint="eastAsia"/>
          <w:sz w:val="40"/>
        </w:rPr>
      </w:pPr>
      <w:r>
        <w:rPr>
          <w:rFonts w:ascii="方正小标宋_GBK" w:eastAsia="方正小标宋_GBK" w:hint="eastAsia"/>
          <w:sz w:val="40"/>
        </w:rPr>
        <w:t>新型农村社区治理服务省级示范点建设单位一览表</w:t>
      </w:r>
    </w:p>
    <w:p w:rsidR="00B16EF0" w:rsidRDefault="00B16EF0" w:rsidP="00B16EF0">
      <w:pPr>
        <w:spacing w:line="240" w:lineRule="exact"/>
        <w:jc w:val="center"/>
        <w:rPr>
          <w:rFonts w:ascii="方正小标宋_GBK" w:eastAsia="方正小标宋_GBK" w:hint="eastAsia"/>
          <w:sz w:val="40"/>
        </w:rPr>
      </w:pPr>
    </w:p>
    <w:tbl>
      <w:tblPr>
        <w:tblW w:w="8352" w:type="dxa"/>
        <w:jc w:val="center"/>
        <w:tblLook w:val="0000" w:firstRow="0" w:lastRow="0" w:firstColumn="0" w:lastColumn="0" w:noHBand="0" w:noVBand="0"/>
      </w:tblPr>
      <w:tblGrid>
        <w:gridCol w:w="1090"/>
        <w:gridCol w:w="1458"/>
        <w:gridCol w:w="5804"/>
      </w:tblGrid>
      <w:tr w:rsidR="00B16EF0" w:rsidTr="00476581">
        <w:trPr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序号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地区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名    称</w:t>
            </w:r>
          </w:p>
        </w:tc>
      </w:tr>
      <w:tr w:rsidR="00B16EF0" w:rsidTr="00476581">
        <w:trPr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南京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江宁区江宁街道牌坊村</w:t>
            </w:r>
          </w:p>
        </w:tc>
      </w:tr>
      <w:tr w:rsidR="00B16EF0" w:rsidTr="00476581">
        <w:trPr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六合区竹镇镇金磁社区</w:t>
            </w:r>
          </w:p>
        </w:tc>
      </w:tr>
      <w:tr w:rsidR="00B16EF0" w:rsidTr="00476581">
        <w:trPr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江宁区淳化街道茶岗村</w:t>
            </w:r>
          </w:p>
        </w:tc>
      </w:tr>
      <w:tr w:rsidR="00B16EF0" w:rsidTr="00476581">
        <w:trPr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无锡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新吴区鸿山街道大坊桥村</w:t>
            </w:r>
          </w:p>
        </w:tc>
      </w:tr>
      <w:tr w:rsidR="00B16EF0" w:rsidTr="00476581">
        <w:trPr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宜兴市屺亭街道东郊社区</w:t>
            </w:r>
          </w:p>
        </w:tc>
      </w:tr>
      <w:tr w:rsidR="00B16EF0" w:rsidTr="00476581">
        <w:trPr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江阴市璜土镇璜土村</w:t>
            </w:r>
          </w:p>
        </w:tc>
      </w:tr>
      <w:tr w:rsidR="00B16EF0" w:rsidTr="00476581">
        <w:trPr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徐州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沛县安国镇汉居雅苑社区</w:t>
            </w:r>
          </w:p>
        </w:tc>
      </w:tr>
      <w:tr w:rsidR="00B16EF0" w:rsidTr="00476581">
        <w:trPr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邳州市岔河镇桥北村</w:t>
            </w:r>
          </w:p>
        </w:tc>
      </w:tr>
      <w:tr w:rsidR="00B16EF0" w:rsidTr="00476581">
        <w:trPr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9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贾汪区金龙湖街道官庄社区</w:t>
            </w:r>
          </w:p>
        </w:tc>
      </w:tr>
      <w:tr w:rsidR="00B16EF0" w:rsidTr="00476581">
        <w:trPr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10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常州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钟楼区五星街道平岗村</w:t>
            </w:r>
          </w:p>
        </w:tc>
      </w:tr>
      <w:tr w:rsidR="00B16EF0" w:rsidTr="00476581">
        <w:trPr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11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新北区新桥街道江湾社区</w:t>
            </w:r>
          </w:p>
        </w:tc>
      </w:tr>
      <w:tr w:rsidR="00B16EF0" w:rsidTr="00476581">
        <w:trPr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12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天宁区雕庄街道采菱社区</w:t>
            </w:r>
          </w:p>
        </w:tc>
      </w:tr>
      <w:tr w:rsidR="00B16EF0" w:rsidTr="00476581">
        <w:trPr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13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苏州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张家港市南丰镇永合社区</w:t>
            </w:r>
          </w:p>
        </w:tc>
      </w:tr>
      <w:tr w:rsidR="00B16EF0" w:rsidTr="00476581">
        <w:trPr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14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常熟市常福街道小义村</w:t>
            </w:r>
          </w:p>
        </w:tc>
      </w:tr>
      <w:tr w:rsidR="00B16EF0" w:rsidTr="00476581">
        <w:trPr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15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虎丘区通安镇华通花园第六社区</w:t>
            </w:r>
          </w:p>
        </w:tc>
      </w:tr>
      <w:tr w:rsidR="00B16EF0" w:rsidTr="00476581">
        <w:trPr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16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南通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如东县曹埠镇上漫社区</w:t>
            </w:r>
          </w:p>
        </w:tc>
      </w:tr>
      <w:tr w:rsidR="00B16EF0" w:rsidTr="00476581">
        <w:trPr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17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如皋市如城街道新民社区</w:t>
            </w:r>
          </w:p>
        </w:tc>
      </w:tr>
      <w:tr w:rsidR="00B16EF0" w:rsidTr="00476581">
        <w:trPr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18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崇川区秦灶街道八里庙村社区</w:t>
            </w:r>
          </w:p>
        </w:tc>
      </w:tr>
      <w:tr w:rsidR="00B16EF0" w:rsidTr="00476581">
        <w:trPr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19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连云港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灌云县侍庄街道瓦房村</w:t>
            </w:r>
          </w:p>
        </w:tc>
      </w:tr>
      <w:tr w:rsidR="00B16EF0" w:rsidTr="00476581">
        <w:trPr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20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赣榆区柘汪镇响石村</w:t>
            </w:r>
          </w:p>
        </w:tc>
      </w:tr>
      <w:tr w:rsidR="00B16EF0" w:rsidTr="00476581">
        <w:trPr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21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连云区连岛街道东连岛村 </w:t>
            </w:r>
          </w:p>
        </w:tc>
      </w:tr>
    </w:tbl>
    <w:p w:rsidR="00B16EF0" w:rsidRDefault="00B16EF0" w:rsidP="00B16EF0">
      <w:r>
        <w:rPr>
          <w:rFonts w:ascii="仿宋_GB2312" w:eastAsia="仿宋_GB2312" w:hAnsi="仿宋_GB2312" w:cs="仿宋_GB2312" w:hint="eastAsia"/>
        </w:rPr>
        <w:br w:type="page"/>
      </w:r>
    </w:p>
    <w:tbl>
      <w:tblPr>
        <w:tblW w:w="8352" w:type="dxa"/>
        <w:jc w:val="center"/>
        <w:tblLook w:val="0000" w:firstRow="0" w:lastRow="0" w:firstColumn="0" w:lastColumn="0" w:noHBand="0" w:noVBand="0"/>
      </w:tblPr>
      <w:tblGrid>
        <w:gridCol w:w="1090"/>
        <w:gridCol w:w="1458"/>
        <w:gridCol w:w="5804"/>
      </w:tblGrid>
      <w:tr w:rsidR="00B16EF0" w:rsidTr="00476581">
        <w:trPr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地区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名    称</w:t>
            </w:r>
          </w:p>
        </w:tc>
      </w:tr>
      <w:tr w:rsidR="00B16EF0" w:rsidTr="00476581">
        <w:trPr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22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淮安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淮安区车桥镇三庄村</w:t>
            </w:r>
          </w:p>
        </w:tc>
      </w:tr>
      <w:tr w:rsidR="00B16EF0" w:rsidTr="00476581">
        <w:trPr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23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淮安区施河镇万新村</w:t>
            </w:r>
          </w:p>
        </w:tc>
      </w:tr>
      <w:tr w:rsidR="00B16EF0" w:rsidTr="00476581">
        <w:trPr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24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淮安区淮城街道闸口村</w:t>
            </w:r>
          </w:p>
        </w:tc>
      </w:tr>
      <w:tr w:rsidR="00B16EF0" w:rsidTr="00476581">
        <w:trPr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25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盐城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盐都区大冈镇佳富村</w:t>
            </w:r>
          </w:p>
        </w:tc>
      </w:tr>
      <w:tr w:rsidR="00B16EF0" w:rsidTr="00476581">
        <w:trPr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26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阜宁县陈良镇新涂村</w:t>
            </w:r>
          </w:p>
        </w:tc>
      </w:tr>
      <w:tr w:rsidR="00B16EF0" w:rsidTr="00476581">
        <w:trPr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27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东台市梁垛镇临塔村</w:t>
            </w:r>
          </w:p>
        </w:tc>
      </w:tr>
      <w:tr w:rsidR="00B16EF0" w:rsidTr="00476581">
        <w:trPr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28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扬州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广陵区文峰街道渡江村</w:t>
            </w:r>
          </w:p>
        </w:tc>
      </w:tr>
      <w:tr w:rsidR="00B16EF0" w:rsidTr="00476581">
        <w:trPr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29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江都区大桥镇东园社区</w:t>
            </w:r>
          </w:p>
        </w:tc>
      </w:tr>
      <w:tr w:rsidR="00B16EF0" w:rsidTr="00476581">
        <w:trPr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30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仪征市青山镇胥浦家园社区</w:t>
            </w:r>
          </w:p>
        </w:tc>
      </w:tr>
      <w:tr w:rsidR="00B16EF0" w:rsidTr="00476581">
        <w:trPr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31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镇江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润州区蒋乔街道嶂山村</w:t>
            </w:r>
          </w:p>
        </w:tc>
      </w:tr>
      <w:tr w:rsidR="00B16EF0" w:rsidTr="00476581">
        <w:trPr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32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京口区丁岗镇宜乐社区</w:t>
            </w:r>
          </w:p>
        </w:tc>
      </w:tr>
      <w:tr w:rsidR="00B16EF0" w:rsidTr="00476581">
        <w:trPr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33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润州区和平路街道金泉社区</w:t>
            </w:r>
          </w:p>
        </w:tc>
      </w:tr>
      <w:tr w:rsidR="00B16EF0" w:rsidTr="00476581">
        <w:trPr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34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泰州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靖江市新桥镇富江新苑社区</w:t>
            </w:r>
          </w:p>
        </w:tc>
      </w:tr>
      <w:tr w:rsidR="00B16EF0" w:rsidTr="00476581">
        <w:trPr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35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姜堰区三水街道小杨社区 </w:t>
            </w:r>
          </w:p>
        </w:tc>
      </w:tr>
      <w:tr w:rsidR="00B16EF0" w:rsidTr="00476581">
        <w:trPr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36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泰兴市虹桥镇广福村</w:t>
            </w:r>
          </w:p>
        </w:tc>
      </w:tr>
      <w:tr w:rsidR="00B16EF0" w:rsidTr="00476581">
        <w:trPr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37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宿迁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宿城区埠子镇蚕桑村</w:t>
            </w:r>
          </w:p>
        </w:tc>
      </w:tr>
      <w:tr w:rsidR="00B16EF0" w:rsidTr="00476581">
        <w:trPr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38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宿豫区来龙镇光明社区</w:t>
            </w:r>
          </w:p>
        </w:tc>
      </w:tr>
      <w:tr w:rsidR="00B16EF0" w:rsidTr="00476581">
        <w:trPr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39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泗洪县石集乡汴水社区</w:t>
            </w:r>
          </w:p>
        </w:tc>
      </w:tr>
      <w:tr w:rsidR="00B16EF0" w:rsidTr="00476581">
        <w:trPr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40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47658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沭阳县吴集镇航河社区</w:t>
            </w:r>
          </w:p>
        </w:tc>
      </w:tr>
    </w:tbl>
    <w:p w:rsidR="00B16EF0" w:rsidRDefault="00B16EF0" w:rsidP="00B16EF0">
      <w:pPr>
        <w:rPr>
          <w:rFonts w:ascii="仿宋_GB2312" w:eastAsia="仿宋_GB2312" w:hAnsi="仿宋_GB2312" w:cs="仿宋_GB2312" w:hint="eastAsia"/>
        </w:rPr>
      </w:pPr>
    </w:p>
    <w:p w:rsidR="00B16EF0" w:rsidRDefault="00B16EF0" w:rsidP="00B16EF0">
      <w:pPr>
        <w:spacing w:line="580" w:lineRule="exact"/>
        <w:ind w:firstLineChars="1650" w:firstLine="5280"/>
        <w:rPr>
          <w:rFonts w:ascii="Times New Roman" w:eastAsia="CESI仿宋-GB2312" w:hAnsi="Times New Roman"/>
          <w:sz w:val="32"/>
        </w:rPr>
      </w:pPr>
    </w:p>
    <w:p w:rsidR="00580453" w:rsidRPr="00B16EF0" w:rsidRDefault="00580453">
      <w:bookmarkStart w:id="0" w:name="_GoBack"/>
      <w:bookmarkEnd w:id="0"/>
    </w:p>
    <w:sectPr w:rsidR="00580453" w:rsidRPr="00B16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7CC" w:rsidRDefault="007957CC" w:rsidP="00B16EF0">
      <w:r>
        <w:separator/>
      </w:r>
    </w:p>
  </w:endnote>
  <w:endnote w:type="continuationSeparator" w:id="0">
    <w:p w:rsidR="007957CC" w:rsidRDefault="007957CC" w:rsidP="00B1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仿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7CC" w:rsidRDefault="007957CC" w:rsidP="00B16EF0">
      <w:r>
        <w:separator/>
      </w:r>
    </w:p>
  </w:footnote>
  <w:footnote w:type="continuationSeparator" w:id="0">
    <w:p w:rsidR="007957CC" w:rsidRDefault="007957CC" w:rsidP="00B16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C9"/>
    <w:rsid w:val="00580453"/>
    <w:rsid w:val="007957CC"/>
    <w:rsid w:val="00954BC9"/>
    <w:rsid w:val="00B1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40357D-261E-4E91-9966-7EC7593C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E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6E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6E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6E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2022-04-07T01:44:00Z</dcterms:created>
  <dcterms:modified xsi:type="dcterms:W3CDTF">2022-04-07T01:47:00Z</dcterms:modified>
</cp:coreProperties>
</file>