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仿宋_GBK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方正仿宋_GBK"/>
          <w:sz w:val="32"/>
          <w:szCs w:val="32"/>
        </w:rPr>
        <w:t>附件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方正仿宋_GBK"/>
          <w:sz w:val="32"/>
          <w:szCs w:val="32"/>
        </w:rPr>
        <w:t>：</w:t>
      </w:r>
    </w:p>
    <w:p>
      <w:pPr>
        <w:snapToGrid w:val="0"/>
        <w:spacing w:after="100" w:afterAutospacing="1"/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全省性社会组织专项</w:t>
      </w:r>
      <w:r>
        <w:rPr>
          <w:rFonts w:hint="eastAsia" w:ascii="方正小标宋_GBK" w:hAnsi="Times New Roman" w:eastAsia="方正小标宋_GBK"/>
          <w:sz w:val="44"/>
          <w:szCs w:val="44"/>
          <w:lang w:val="en-US" w:eastAsia="zh-CN"/>
        </w:rPr>
        <w:t>抽查</w:t>
      </w:r>
      <w:r>
        <w:rPr>
          <w:rFonts w:hint="eastAsia" w:ascii="方正小标宋_GBK" w:hAnsi="Times New Roman" w:eastAsia="方正小标宋_GBK"/>
          <w:sz w:val="44"/>
          <w:szCs w:val="44"/>
        </w:rPr>
        <w:t>审计报名报价表</w:t>
      </w:r>
    </w:p>
    <w:tbl>
      <w:tblPr>
        <w:tblStyle w:val="5"/>
        <w:tblW w:w="9727" w:type="dxa"/>
        <w:jc w:val="center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2"/>
        <w:gridCol w:w="1417"/>
        <w:gridCol w:w="851"/>
        <w:gridCol w:w="1134"/>
        <w:gridCol w:w="1701"/>
        <w:gridCol w:w="1276"/>
        <w:gridCol w:w="1786"/>
      </w:tblGrid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1298" w:hRule="atLeast"/>
          <w:jc w:val="center"/>
        </w:trPr>
        <w:tc>
          <w:tcPr>
            <w:tcW w:w="15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会计师事务所名称</w:t>
            </w:r>
          </w:p>
        </w:tc>
        <w:tc>
          <w:tcPr>
            <w:tcW w:w="8165" w:type="dxa"/>
            <w:gridSpan w:val="6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44" w:hRule="atLeast"/>
          <w:jc w:val="center"/>
        </w:trPr>
        <w:tc>
          <w:tcPr>
            <w:tcW w:w="1562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分包及报价</w:t>
            </w:r>
          </w:p>
        </w:tc>
        <w:tc>
          <w:tcPr>
            <w:tcW w:w="5103" w:type="dxa"/>
            <w:gridSpan w:val="4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分包一：全省性社会团体专项审计        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 xml:space="preserve">      </w:t>
            </w:r>
            <w:r>
              <w:rPr>
                <w:rFonts w:hint="eastAsia" w:ascii="微软雅黑" w:hAnsi="微软雅黑" w:eastAsia="微软雅黑" w:cs="宋体"/>
                <w:kern w:val="0"/>
                <w:sz w:val="36"/>
                <w:szCs w:val="36"/>
              </w:rPr>
              <w:t xml:space="preserve">□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         </w:t>
            </w:r>
          </w:p>
        </w:tc>
        <w:tc>
          <w:tcPr>
            <w:tcW w:w="3062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ind w:firstLine="210" w:firstLineChars="100"/>
              <w:jc w:val="lef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报价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万元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44" w:hRule="atLeast"/>
          <w:jc w:val="center"/>
        </w:trPr>
        <w:tc>
          <w:tcPr>
            <w:tcW w:w="1562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</w:p>
        </w:tc>
        <w:tc>
          <w:tcPr>
            <w:tcW w:w="5103" w:type="dxa"/>
            <w:gridSpan w:val="4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分包二：省属民办非企业单位、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基金会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专项审计  </w:t>
            </w:r>
            <w:r>
              <w:rPr>
                <w:rFonts w:hint="eastAsia" w:ascii="微软雅黑" w:hAnsi="微软雅黑" w:eastAsia="微软雅黑" w:cs="宋体"/>
                <w:kern w:val="0"/>
                <w:sz w:val="36"/>
                <w:szCs w:val="36"/>
              </w:rPr>
              <w:t xml:space="preserve">□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         </w:t>
            </w:r>
          </w:p>
        </w:tc>
        <w:tc>
          <w:tcPr>
            <w:tcW w:w="3062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ind w:firstLine="210" w:firstLineChars="100"/>
              <w:jc w:val="left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报价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万元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44" w:hRule="atLeast"/>
          <w:jc w:val="center"/>
        </w:trPr>
        <w:tc>
          <w:tcPr>
            <w:tcW w:w="1562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</w:p>
        </w:tc>
        <w:tc>
          <w:tcPr>
            <w:tcW w:w="5103" w:type="dxa"/>
            <w:gridSpan w:val="4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合计</w:t>
            </w:r>
          </w:p>
        </w:tc>
        <w:tc>
          <w:tcPr>
            <w:tcW w:w="3062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ind w:firstLine="210" w:firstLineChars="100"/>
              <w:jc w:val="left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 xml:space="preserve">报价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  <w:u w:val="single"/>
              </w:rPr>
              <w:t xml:space="preserve">            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万元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44" w:hRule="atLeast"/>
          <w:jc w:val="center"/>
        </w:trPr>
        <w:tc>
          <w:tcPr>
            <w:tcW w:w="1562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</w:p>
        </w:tc>
        <w:tc>
          <w:tcPr>
            <w:tcW w:w="8165" w:type="dxa"/>
            <w:gridSpan w:val="6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总报价：人民币（大写）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  <w:u w:val="single"/>
              </w:rPr>
              <w:t xml:space="preserve">                                  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万元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544" w:hRule="atLeast"/>
          <w:jc w:val="center"/>
        </w:trPr>
        <w:tc>
          <w:tcPr>
            <w:tcW w:w="156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02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电  话</w:t>
            </w:r>
          </w:p>
        </w:tc>
        <w:tc>
          <w:tcPr>
            <w:tcW w:w="3062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773" w:hRule="atLeast"/>
          <w:jc w:val="center"/>
        </w:trPr>
        <w:tc>
          <w:tcPr>
            <w:tcW w:w="1562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60" w:lineRule="atLeas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拟派出</w:t>
            </w:r>
          </w:p>
          <w:p>
            <w:pPr>
              <w:widowControl/>
              <w:spacing w:line="360" w:lineRule="atLeas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审计人员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姓  名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出  生</w:t>
            </w:r>
          </w:p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78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参加审计过的社会组织名称</w:t>
            </w:r>
          </w:p>
          <w:p>
            <w:pPr>
              <w:widowControl/>
              <w:spacing w:line="300" w:lineRule="exact"/>
              <w:jc w:val="center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（1-2个）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472" w:hRule="atLeast"/>
          <w:jc w:val="center"/>
        </w:trPr>
        <w:tc>
          <w:tcPr>
            <w:tcW w:w="156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Cs w:val="21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472" w:hRule="atLeast"/>
          <w:jc w:val="center"/>
        </w:trPr>
        <w:tc>
          <w:tcPr>
            <w:tcW w:w="156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472" w:hRule="atLeast"/>
          <w:jc w:val="center"/>
        </w:trPr>
        <w:tc>
          <w:tcPr>
            <w:tcW w:w="156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Cs w:val="21"/>
              </w:rPr>
            </w:pP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472" w:hRule="atLeast"/>
          <w:jc w:val="center"/>
        </w:trPr>
        <w:tc>
          <w:tcPr>
            <w:tcW w:w="156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472" w:hRule="atLeast"/>
          <w:jc w:val="center"/>
        </w:trPr>
        <w:tc>
          <w:tcPr>
            <w:tcW w:w="156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472" w:hRule="atLeast"/>
          <w:jc w:val="center"/>
        </w:trPr>
        <w:tc>
          <w:tcPr>
            <w:tcW w:w="156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微软雅黑" w:hAnsi="微软雅黑" w:eastAsia="微软雅黑" w:cs="宋体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30" w:lineRule="atLeas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/>
                <w:kern w:val="0"/>
                <w:szCs w:val="21"/>
              </w:rPr>
            </w:pPr>
          </w:p>
        </w:tc>
      </w:tr>
    </w:tbl>
    <w:p>
      <w:pPr>
        <w:pStyle w:val="4"/>
        <w:shd w:val="clear" w:color="auto" w:fill="FFFFFF"/>
        <w:spacing w:before="0" w:beforeAutospacing="0" w:after="0" w:afterAutospacing="0" w:line="338" w:lineRule="atLeast"/>
        <w:ind w:left="5250"/>
        <w:rPr>
          <w:rFonts w:hint="eastAsia" w:ascii="微软雅黑" w:hAnsi="微软雅黑" w:eastAsia="微软雅黑"/>
          <w:sz w:val="23"/>
          <w:szCs w:val="23"/>
        </w:rPr>
      </w:pPr>
    </w:p>
    <w:p>
      <w:pPr>
        <w:pStyle w:val="4"/>
        <w:shd w:val="clear" w:color="auto" w:fill="FFFFFF"/>
        <w:spacing w:before="0" w:beforeAutospacing="0" w:after="0" w:afterAutospacing="0" w:line="338" w:lineRule="atLeast"/>
        <w:ind w:left="5250"/>
        <w:rPr>
          <w:rFonts w:ascii="微软雅黑" w:hAnsi="微软雅黑" w:eastAsia="微软雅黑"/>
          <w:sz w:val="23"/>
          <w:szCs w:val="23"/>
        </w:rPr>
      </w:pPr>
      <w:r>
        <w:rPr>
          <w:rFonts w:hint="eastAsia" w:ascii="微软雅黑" w:hAnsi="微软雅黑" w:eastAsia="微软雅黑"/>
          <w:sz w:val="23"/>
          <w:szCs w:val="23"/>
        </w:rPr>
        <w:t>报名单位（公章）：</w:t>
      </w:r>
    </w:p>
    <w:p>
      <w:pPr>
        <w:pStyle w:val="4"/>
        <w:shd w:val="clear" w:color="auto" w:fill="FFFFFF"/>
        <w:spacing w:before="0" w:beforeAutospacing="0" w:after="0" w:afterAutospacing="0" w:line="338" w:lineRule="atLeast"/>
        <w:ind w:left="5250"/>
        <w:rPr>
          <w:rFonts w:ascii="微软雅黑" w:hAnsi="微软雅黑" w:eastAsia="微软雅黑"/>
          <w:sz w:val="23"/>
          <w:szCs w:val="23"/>
        </w:rPr>
      </w:pPr>
      <w:r>
        <w:rPr>
          <w:rFonts w:hint="eastAsia" w:ascii="微软雅黑" w:hAnsi="微软雅黑" w:eastAsia="微软雅黑"/>
          <w:sz w:val="23"/>
          <w:szCs w:val="23"/>
        </w:rPr>
        <w:t>授权代表（签名或盖章）：</w:t>
      </w:r>
      <w:r>
        <w:rPr>
          <w:rFonts w:hint="eastAsia" w:ascii="微软雅黑" w:hAnsi="微软雅黑" w:eastAsia="微软雅黑"/>
          <w:spacing w:val="-15"/>
          <w:sz w:val="23"/>
          <w:szCs w:val="23"/>
        </w:rPr>
        <w:t> </w:t>
      </w:r>
    </w:p>
    <w:p>
      <w:pPr>
        <w:pStyle w:val="4"/>
        <w:shd w:val="clear" w:color="auto" w:fill="FFFFFF"/>
        <w:spacing w:before="0" w:beforeAutospacing="0" w:after="0" w:afterAutospacing="0" w:line="338" w:lineRule="atLeast"/>
        <w:ind w:left="525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微软雅黑" w:hAnsi="微软雅黑" w:eastAsia="微软雅黑"/>
          <w:spacing w:val="-15"/>
          <w:sz w:val="23"/>
          <w:szCs w:val="23"/>
        </w:rPr>
        <w:t>日   期：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lMWQ5NTRiMjNiYzUxYWJiZGNkODgzMWJiODFhNzUifQ=="/>
  </w:docVars>
  <w:rsids>
    <w:rsidRoot w:val="0049343A"/>
    <w:rsid w:val="00307804"/>
    <w:rsid w:val="003632E5"/>
    <w:rsid w:val="00393A4B"/>
    <w:rsid w:val="0049343A"/>
    <w:rsid w:val="00701405"/>
    <w:rsid w:val="007F4053"/>
    <w:rsid w:val="007F491A"/>
    <w:rsid w:val="00AB1D45"/>
    <w:rsid w:val="00B40187"/>
    <w:rsid w:val="00BB44F0"/>
    <w:rsid w:val="00C62EE2"/>
    <w:rsid w:val="00C83F43"/>
    <w:rsid w:val="00DA24D0"/>
    <w:rsid w:val="00F41E9D"/>
    <w:rsid w:val="00F673B2"/>
    <w:rsid w:val="2B7C6465"/>
    <w:rsid w:val="3D155CDF"/>
    <w:rsid w:val="5A54332C"/>
    <w:rsid w:val="5DAB680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脚 Char"/>
    <w:link w:val="2"/>
    <w:uiPriority w:val="0"/>
    <w:rPr>
      <w:kern w:val="2"/>
      <w:sz w:val="18"/>
      <w:szCs w:val="18"/>
    </w:rPr>
  </w:style>
  <w:style w:type="character" w:customStyle="1" w:styleId="8">
    <w:name w:val="页眉 Char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166</Words>
  <Characters>168</Characters>
  <Lines>2</Lines>
  <Paragraphs>1</Paragraphs>
  <TotalTime>0</TotalTime>
  <ScaleCrop>false</ScaleCrop>
  <LinksUpToDate>false</LinksUpToDate>
  <CharactersWithSpaces>296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翟靓雅</cp:lastModifiedBy>
  <dcterms:modified xsi:type="dcterms:W3CDTF">2022-05-07T09:55:40Z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3811DF955ADC4D1A90649F31C7DF4EAE</vt:lpwstr>
  </property>
</Properties>
</file>